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AA" w:rsidRPr="004C68A7" w:rsidRDefault="009057AA">
      <w:pPr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423A6B" w:rsidRPr="004C68A7" w:rsidRDefault="00423A6B">
      <w:pPr>
        <w:jc w:val="both"/>
        <w:rPr>
          <w:rFonts w:ascii="Verdana" w:hAnsi="Verdana"/>
          <w:sz w:val="22"/>
          <w:szCs w:val="22"/>
        </w:rPr>
      </w:pPr>
    </w:p>
    <w:p w:rsidR="002D0AB2" w:rsidRPr="004C68A7" w:rsidRDefault="002D0AB2">
      <w:pPr>
        <w:jc w:val="both"/>
        <w:rPr>
          <w:rFonts w:ascii="Verdana" w:hAnsi="Verdana"/>
          <w:sz w:val="22"/>
          <w:szCs w:val="22"/>
        </w:rPr>
      </w:pPr>
    </w:p>
    <w:p w:rsidR="002D0AB2" w:rsidRPr="004C68A7" w:rsidRDefault="002D0AB2" w:rsidP="003C313A">
      <w:pPr>
        <w:jc w:val="center"/>
        <w:rPr>
          <w:rFonts w:ascii="Verdana" w:hAnsi="Verdana"/>
          <w:sz w:val="22"/>
          <w:szCs w:val="22"/>
        </w:rPr>
      </w:pPr>
    </w:p>
    <w:p w:rsidR="00984445" w:rsidRPr="004C68A7" w:rsidRDefault="00984445" w:rsidP="004D0A41">
      <w:pPr>
        <w:jc w:val="center"/>
        <w:rPr>
          <w:rFonts w:ascii="Verdana" w:hAnsi="Verdana"/>
          <w:b/>
          <w:sz w:val="22"/>
          <w:szCs w:val="22"/>
        </w:rPr>
      </w:pPr>
    </w:p>
    <w:p w:rsidR="00650D9A" w:rsidRPr="004C68A7" w:rsidRDefault="00650D9A" w:rsidP="00650D9A">
      <w:pPr>
        <w:rPr>
          <w:rFonts w:ascii="Verdana" w:hAnsi="Verdana"/>
          <w:b/>
          <w:sz w:val="22"/>
          <w:szCs w:val="22"/>
        </w:rPr>
      </w:pPr>
    </w:p>
    <w:p w:rsidR="00650D9A" w:rsidRDefault="00650D9A" w:rsidP="00650D9A">
      <w:pPr>
        <w:jc w:val="center"/>
        <w:rPr>
          <w:rFonts w:ascii="Verdana" w:hAnsi="Verdana"/>
          <w:b/>
          <w:sz w:val="22"/>
          <w:szCs w:val="22"/>
        </w:rPr>
      </w:pPr>
    </w:p>
    <w:p w:rsidR="0062196D" w:rsidRPr="0062196D" w:rsidRDefault="0062196D" w:rsidP="008B5969">
      <w:pPr>
        <w:rPr>
          <w:rFonts w:ascii="Verdana" w:hAnsi="Verdana"/>
          <w:sz w:val="22"/>
          <w:szCs w:val="22"/>
        </w:rPr>
      </w:pPr>
    </w:p>
    <w:p w:rsidR="002455BC" w:rsidRPr="009F4C90" w:rsidRDefault="0028191F" w:rsidP="00E92C57">
      <w:pPr>
        <w:ind w:firstLine="709"/>
        <w:jc w:val="center"/>
        <w:rPr>
          <w:rFonts w:ascii="Verdana" w:hAnsi="Verdana"/>
          <w:b/>
          <w:sz w:val="28"/>
          <w:szCs w:val="28"/>
        </w:rPr>
      </w:pPr>
      <w:r w:rsidRPr="009F4C90">
        <w:rPr>
          <w:rFonts w:ascii="Verdana" w:hAnsi="Verdana"/>
          <w:b/>
          <w:sz w:val="28"/>
          <w:szCs w:val="28"/>
        </w:rPr>
        <w:t>И слово ваше отзовется!</w:t>
      </w:r>
    </w:p>
    <w:p w:rsidR="0028191F" w:rsidRPr="00E92C57" w:rsidRDefault="0028191F" w:rsidP="00E92C57">
      <w:pPr>
        <w:ind w:firstLine="709"/>
        <w:jc w:val="center"/>
        <w:rPr>
          <w:rFonts w:ascii="Verdana" w:hAnsi="Verdana"/>
          <w:b/>
          <w:sz w:val="22"/>
          <w:szCs w:val="22"/>
        </w:rPr>
      </w:pPr>
    </w:p>
    <w:p w:rsidR="00591AD5" w:rsidRPr="00591AD5" w:rsidRDefault="00591AD5" w:rsidP="008B5969">
      <w:pPr>
        <w:ind w:firstLine="709"/>
        <w:jc w:val="both"/>
        <w:rPr>
          <w:rFonts w:ascii="Verdana" w:hAnsi="Verdana"/>
          <w:sz w:val="22"/>
          <w:szCs w:val="22"/>
        </w:rPr>
      </w:pPr>
      <w:r w:rsidRPr="00591AD5">
        <w:rPr>
          <w:rFonts w:ascii="Verdana" w:hAnsi="Verdana"/>
          <w:sz w:val="22"/>
          <w:szCs w:val="22"/>
        </w:rPr>
        <w:t>М</w:t>
      </w:r>
      <w:r>
        <w:rPr>
          <w:rFonts w:ascii="Verdana" w:hAnsi="Verdana"/>
          <w:sz w:val="22"/>
          <w:szCs w:val="22"/>
        </w:rPr>
        <w:t>осква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</w:t>
      </w:r>
      <w:r w:rsidR="0028191F">
        <w:rPr>
          <w:rFonts w:ascii="Verdana" w:hAnsi="Verdana"/>
          <w:sz w:val="22"/>
          <w:szCs w:val="22"/>
        </w:rPr>
        <w:t xml:space="preserve">                    15</w:t>
      </w:r>
      <w:r w:rsidR="002455BC">
        <w:rPr>
          <w:rFonts w:ascii="Verdana" w:hAnsi="Verdana"/>
          <w:sz w:val="22"/>
          <w:szCs w:val="22"/>
        </w:rPr>
        <w:t xml:space="preserve"> февраля </w:t>
      </w:r>
      <w:r w:rsidR="00560D99">
        <w:rPr>
          <w:rFonts w:ascii="Verdana" w:hAnsi="Verdana"/>
          <w:sz w:val="22"/>
          <w:szCs w:val="22"/>
        </w:rPr>
        <w:t>2017</w:t>
      </w:r>
      <w:r w:rsidRPr="00591AD5">
        <w:rPr>
          <w:rFonts w:ascii="Verdana" w:hAnsi="Verdana"/>
          <w:sz w:val="22"/>
          <w:szCs w:val="22"/>
        </w:rPr>
        <w:t xml:space="preserve"> г.</w:t>
      </w:r>
    </w:p>
    <w:p w:rsidR="00591AD5" w:rsidRPr="006A1F8D" w:rsidRDefault="00591AD5" w:rsidP="008B5969">
      <w:pPr>
        <w:ind w:firstLine="709"/>
        <w:jc w:val="both"/>
        <w:rPr>
          <w:rFonts w:ascii="Verdana" w:hAnsi="Verdana"/>
          <w:b/>
          <w:i/>
          <w:sz w:val="22"/>
          <w:szCs w:val="22"/>
        </w:rPr>
      </w:pPr>
    </w:p>
    <w:p w:rsidR="0028191F" w:rsidRDefault="0028191F" w:rsidP="006A1F8D">
      <w:pPr>
        <w:ind w:firstLine="709"/>
        <w:jc w:val="both"/>
        <w:rPr>
          <w:rFonts w:ascii="Verdana" w:hAnsi="Verdana"/>
          <w:b/>
          <w:i/>
          <w:sz w:val="22"/>
          <w:szCs w:val="22"/>
        </w:rPr>
      </w:pPr>
      <w:r w:rsidRPr="006A1F8D">
        <w:rPr>
          <w:rFonts w:ascii="Verdana" w:hAnsi="Verdana"/>
          <w:b/>
          <w:i/>
          <w:sz w:val="22"/>
          <w:szCs w:val="22"/>
        </w:rPr>
        <w:t xml:space="preserve">Фонд поддержки детей, объявляет о начале </w:t>
      </w:r>
      <w:r w:rsidRPr="006A1F8D">
        <w:rPr>
          <w:rFonts w:ascii="Verdana" w:hAnsi="Verdana"/>
          <w:b/>
          <w:i/>
          <w:sz w:val="22"/>
          <w:szCs w:val="22"/>
          <w:lang w:val="en-US"/>
        </w:rPr>
        <w:t>VIII</w:t>
      </w:r>
      <w:r w:rsidRPr="006A1F8D">
        <w:rPr>
          <w:rFonts w:ascii="Verdana" w:hAnsi="Verdana"/>
          <w:b/>
          <w:i/>
          <w:sz w:val="22"/>
          <w:szCs w:val="22"/>
        </w:rPr>
        <w:t xml:space="preserve"> Всероссийско</w:t>
      </w:r>
      <w:r w:rsidR="006A1F8D" w:rsidRPr="006A1F8D">
        <w:rPr>
          <w:rFonts w:ascii="Verdana" w:hAnsi="Verdana"/>
          <w:b/>
          <w:i/>
          <w:sz w:val="22"/>
          <w:szCs w:val="22"/>
        </w:rPr>
        <w:t>го конкурса журналистских работ «В фокусе – детство».</w:t>
      </w:r>
      <w:r w:rsidR="006A1F8D">
        <w:rPr>
          <w:rFonts w:ascii="Verdana" w:hAnsi="Verdana"/>
          <w:b/>
          <w:i/>
          <w:sz w:val="22"/>
          <w:szCs w:val="22"/>
        </w:rPr>
        <w:t xml:space="preserve"> Партнерами в его проведении выступают Союз журналистов России</w:t>
      </w:r>
      <w:r w:rsidR="00E44840">
        <w:rPr>
          <w:rFonts w:ascii="Verdana" w:hAnsi="Verdana"/>
          <w:b/>
          <w:i/>
          <w:sz w:val="22"/>
          <w:szCs w:val="22"/>
        </w:rPr>
        <w:t>,</w:t>
      </w:r>
      <w:r w:rsidR="006A1F8D">
        <w:rPr>
          <w:rFonts w:ascii="Verdana" w:hAnsi="Verdana"/>
          <w:b/>
          <w:i/>
          <w:sz w:val="22"/>
          <w:szCs w:val="22"/>
        </w:rPr>
        <w:t xml:space="preserve"> </w:t>
      </w:r>
      <w:r w:rsidR="006A1F8D" w:rsidRPr="006A1F8D">
        <w:rPr>
          <w:rFonts w:ascii="Verdana" w:hAnsi="Verdana"/>
          <w:b/>
          <w:i/>
          <w:sz w:val="22"/>
          <w:szCs w:val="22"/>
        </w:rPr>
        <w:t>творческо</w:t>
      </w:r>
      <w:r w:rsidR="006A1F8D">
        <w:rPr>
          <w:rFonts w:ascii="Verdana" w:hAnsi="Verdana"/>
          <w:b/>
          <w:i/>
          <w:sz w:val="22"/>
          <w:szCs w:val="22"/>
        </w:rPr>
        <w:t>е объединение</w:t>
      </w:r>
      <w:r w:rsidR="006A1F8D" w:rsidRPr="006A1F8D">
        <w:rPr>
          <w:rFonts w:ascii="Verdana" w:hAnsi="Verdana"/>
          <w:b/>
          <w:i/>
          <w:sz w:val="22"/>
          <w:szCs w:val="22"/>
        </w:rPr>
        <w:t xml:space="preserve"> ЮНПРЕСС</w:t>
      </w:r>
      <w:r w:rsidR="00E44840">
        <w:rPr>
          <w:rFonts w:ascii="Verdana" w:hAnsi="Verdana"/>
          <w:b/>
          <w:i/>
          <w:sz w:val="22"/>
          <w:szCs w:val="22"/>
        </w:rPr>
        <w:t xml:space="preserve"> и компания </w:t>
      </w:r>
      <w:proofErr w:type="spellStart"/>
      <w:r w:rsidR="00E44840">
        <w:rPr>
          <w:rFonts w:ascii="Verdana" w:hAnsi="Verdana"/>
          <w:b/>
          <w:i/>
          <w:sz w:val="22"/>
          <w:szCs w:val="22"/>
        </w:rPr>
        <w:t>Киа</w:t>
      </w:r>
      <w:proofErr w:type="spellEnd"/>
      <w:r w:rsidR="00E44840">
        <w:rPr>
          <w:rFonts w:ascii="Verdana" w:hAnsi="Verdana"/>
          <w:b/>
          <w:i/>
          <w:sz w:val="22"/>
          <w:szCs w:val="22"/>
        </w:rPr>
        <w:t xml:space="preserve"> Моторс РУС</w:t>
      </w:r>
      <w:r w:rsidR="006A1F8D" w:rsidRPr="006A1F8D">
        <w:rPr>
          <w:rFonts w:ascii="Verdana" w:hAnsi="Verdana"/>
          <w:b/>
          <w:i/>
          <w:sz w:val="22"/>
          <w:szCs w:val="22"/>
        </w:rPr>
        <w:t>.</w:t>
      </w:r>
      <w:r w:rsidR="006A1F8D">
        <w:rPr>
          <w:rFonts w:ascii="Verdana" w:hAnsi="Verdana"/>
          <w:b/>
          <w:i/>
          <w:sz w:val="22"/>
          <w:szCs w:val="22"/>
        </w:rPr>
        <w:t xml:space="preserve"> Информационную поддержку оказывает </w:t>
      </w:r>
      <w:r w:rsidR="006A1F8D" w:rsidRPr="006A1F8D">
        <w:rPr>
          <w:rFonts w:ascii="Verdana" w:hAnsi="Verdana"/>
          <w:b/>
          <w:i/>
          <w:sz w:val="22"/>
          <w:szCs w:val="22"/>
        </w:rPr>
        <w:t>Федерально</w:t>
      </w:r>
      <w:r w:rsidR="006A1F8D">
        <w:rPr>
          <w:rFonts w:ascii="Verdana" w:hAnsi="Verdana"/>
          <w:b/>
          <w:i/>
          <w:sz w:val="22"/>
          <w:szCs w:val="22"/>
        </w:rPr>
        <w:t>е агентство</w:t>
      </w:r>
      <w:r w:rsidR="006A1F8D" w:rsidRPr="006A1F8D">
        <w:rPr>
          <w:rFonts w:ascii="Verdana" w:hAnsi="Verdana"/>
          <w:b/>
          <w:i/>
          <w:sz w:val="22"/>
          <w:szCs w:val="22"/>
        </w:rPr>
        <w:t xml:space="preserve"> по печати и массовым коммуникациям.</w:t>
      </w:r>
    </w:p>
    <w:p w:rsidR="006A1F8D" w:rsidRDefault="006A1F8D" w:rsidP="002F633D">
      <w:pPr>
        <w:ind w:firstLine="709"/>
        <w:jc w:val="both"/>
        <w:rPr>
          <w:rFonts w:ascii="Verdana" w:hAnsi="Verdana"/>
          <w:b/>
          <w:i/>
          <w:sz w:val="22"/>
          <w:szCs w:val="22"/>
        </w:rPr>
      </w:pPr>
    </w:p>
    <w:p w:rsidR="009F4C90" w:rsidRDefault="009F4C90" w:rsidP="00D61D11">
      <w:pPr>
        <w:ind w:firstLine="709"/>
        <w:jc w:val="both"/>
        <w:rPr>
          <w:rFonts w:ascii="Verdana" w:hAnsi="Verdana"/>
          <w:sz w:val="22"/>
          <w:szCs w:val="22"/>
        </w:rPr>
      </w:pPr>
      <w:r w:rsidRPr="009F4C90">
        <w:rPr>
          <w:rFonts w:ascii="Verdana" w:hAnsi="Verdana"/>
          <w:sz w:val="22"/>
          <w:szCs w:val="22"/>
        </w:rPr>
        <w:t>Социальн</w:t>
      </w:r>
      <w:r w:rsidR="00E44840">
        <w:rPr>
          <w:rFonts w:ascii="Verdana" w:hAnsi="Verdana"/>
          <w:sz w:val="22"/>
          <w:szCs w:val="22"/>
        </w:rPr>
        <w:t>ую журналистику</w:t>
      </w:r>
      <w:r w:rsidR="00D61D11">
        <w:rPr>
          <w:rFonts w:ascii="Verdana" w:hAnsi="Verdana"/>
          <w:sz w:val="22"/>
          <w:szCs w:val="22"/>
        </w:rPr>
        <w:t xml:space="preserve"> </w:t>
      </w:r>
      <w:r w:rsidR="00FD6965">
        <w:rPr>
          <w:rFonts w:ascii="Verdana" w:hAnsi="Verdana"/>
          <w:sz w:val="22"/>
          <w:szCs w:val="22"/>
        </w:rPr>
        <w:t xml:space="preserve">часто </w:t>
      </w:r>
      <w:r w:rsidR="00E44840">
        <w:rPr>
          <w:rFonts w:ascii="Verdana" w:hAnsi="Verdana"/>
          <w:sz w:val="22"/>
          <w:szCs w:val="22"/>
        </w:rPr>
        <w:t>называют зеркалом</w:t>
      </w:r>
      <w:r w:rsidRPr="009F4C90">
        <w:rPr>
          <w:rFonts w:ascii="Verdana" w:hAnsi="Verdana"/>
          <w:sz w:val="22"/>
          <w:szCs w:val="22"/>
        </w:rPr>
        <w:t xml:space="preserve"> важных процессов, происходящих</w:t>
      </w:r>
      <w:r w:rsidR="00E44840">
        <w:rPr>
          <w:rFonts w:ascii="Verdana" w:hAnsi="Verdana"/>
          <w:sz w:val="22"/>
          <w:szCs w:val="22"/>
        </w:rPr>
        <w:t xml:space="preserve"> </w:t>
      </w:r>
      <w:r w:rsidRPr="009F4C90">
        <w:rPr>
          <w:rFonts w:ascii="Verdana" w:hAnsi="Verdana"/>
          <w:sz w:val="22"/>
          <w:szCs w:val="22"/>
        </w:rPr>
        <w:t>в обществе.</w:t>
      </w:r>
      <w:r w:rsidR="00E44840">
        <w:rPr>
          <w:rFonts w:ascii="Verdana" w:hAnsi="Verdana"/>
          <w:sz w:val="22"/>
          <w:szCs w:val="22"/>
        </w:rPr>
        <w:t xml:space="preserve"> </w:t>
      </w:r>
      <w:r w:rsidR="00FD6965">
        <w:rPr>
          <w:rFonts w:ascii="Verdana" w:hAnsi="Verdana"/>
          <w:sz w:val="22"/>
          <w:szCs w:val="22"/>
        </w:rPr>
        <w:t xml:space="preserve">Это справедливо, но лишь отчасти. Потому что авторам, выбравшим для себя этот сложное направление творчества, мало беспристрастно отражать характер и жизнь современного социума. Они </w:t>
      </w:r>
      <w:r w:rsidR="00D61D11">
        <w:rPr>
          <w:rFonts w:ascii="Verdana" w:hAnsi="Verdana"/>
          <w:sz w:val="22"/>
          <w:szCs w:val="22"/>
        </w:rPr>
        <w:t>стремятся своими работами создавать новые сценарии социальных отношений, формировать векторы позитивных перемен. А еще для настоящего социального журналиста к</w:t>
      </w:r>
      <w:r w:rsidR="00D61D11" w:rsidRPr="00D61D11">
        <w:rPr>
          <w:rFonts w:ascii="Verdana" w:hAnsi="Verdana"/>
          <w:sz w:val="22"/>
          <w:szCs w:val="22"/>
        </w:rPr>
        <w:t>аждый материал</w:t>
      </w:r>
      <w:r w:rsidR="00D61D11">
        <w:rPr>
          <w:rFonts w:ascii="Verdana" w:hAnsi="Verdana"/>
          <w:sz w:val="22"/>
          <w:szCs w:val="22"/>
        </w:rPr>
        <w:t xml:space="preserve"> </w:t>
      </w:r>
      <w:r w:rsidR="00D61D11" w:rsidRPr="00D61D11">
        <w:rPr>
          <w:rFonts w:ascii="Verdana" w:hAnsi="Verdana"/>
          <w:sz w:val="22"/>
          <w:szCs w:val="22"/>
        </w:rPr>
        <w:t xml:space="preserve">– поступок, которым </w:t>
      </w:r>
      <w:r w:rsidR="00D61D11">
        <w:rPr>
          <w:rFonts w:ascii="Verdana" w:hAnsi="Verdana"/>
          <w:sz w:val="22"/>
          <w:szCs w:val="22"/>
        </w:rPr>
        <w:t xml:space="preserve">он </w:t>
      </w:r>
      <w:r w:rsidR="00D61D11" w:rsidRPr="00D61D11">
        <w:rPr>
          <w:rFonts w:ascii="Verdana" w:hAnsi="Verdana"/>
          <w:sz w:val="22"/>
          <w:szCs w:val="22"/>
        </w:rPr>
        <w:t xml:space="preserve">кому-то </w:t>
      </w:r>
      <w:r w:rsidR="00D61D11">
        <w:rPr>
          <w:rFonts w:ascii="Verdana" w:hAnsi="Verdana"/>
          <w:sz w:val="22"/>
          <w:szCs w:val="22"/>
        </w:rPr>
        <w:t xml:space="preserve">старается </w:t>
      </w:r>
      <w:r w:rsidR="00D61D11" w:rsidRPr="00D61D11">
        <w:rPr>
          <w:rFonts w:ascii="Verdana" w:hAnsi="Verdana"/>
          <w:sz w:val="22"/>
          <w:szCs w:val="22"/>
        </w:rPr>
        <w:t xml:space="preserve">помочь. </w:t>
      </w:r>
      <w:r w:rsidR="00D61D11">
        <w:rPr>
          <w:rFonts w:ascii="Verdana" w:hAnsi="Verdana"/>
          <w:sz w:val="22"/>
          <w:szCs w:val="22"/>
        </w:rPr>
        <w:t xml:space="preserve">И </w:t>
      </w:r>
      <w:r w:rsidR="00D61D11" w:rsidRPr="00D61D11">
        <w:rPr>
          <w:rFonts w:ascii="Verdana" w:hAnsi="Verdana"/>
          <w:sz w:val="22"/>
          <w:szCs w:val="22"/>
        </w:rPr>
        <w:t>каждый такой поступок позволяет реально почувствовать, что в работе журналиста есть смысл</w:t>
      </w:r>
      <w:r w:rsidR="00D61D11">
        <w:rPr>
          <w:rFonts w:ascii="Verdana" w:hAnsi="Verdana"/>
          <w:sz w:val="22"/>
          <w:szCs w:val="22"/>
        </w:rPr>
        <w:t xml:space="preserve">. </w:t>
      </w:r>
    </w:p>
    <w:p w:rsidR="00EF6913" w:rsidRDefault="00D61D11" w:rsidP="00202D2E">
      <w:pPr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Именно таких – настоящих социальных журналистов </w:t>
      </w:r>
      <w:r w:rsidRPr="00D61D11">
        <w:rPr>
          <w:rFonts w:ascii="Verdana" w:hAnsi="Verdana"/>
          <w:sz w:val="22"/>
          <w:szCs w:val="22"/>
        </w:rPr>
        <w:t xml:space="preserve">объединяют </w:t>
      </w:r>
      <w:r>
        <w:rPr>
          <w:rFonts w:ascii="Verdana" w:hAnsi="Verdana"/>
          <w:sz w:val="22"/>
          <w:szCs w:val="22"/>
        </w:rPr>
        <w:t xml:space="preserve">творческие </w:t>
      </w:r>
      <w:r w:rsidRPr="00D61D11">
        <w:rPr>
          <w:rFonts w:ascii="Verdana" w:hAnsi="Verdana"/>
          <w:sz w:val="22"/>
          <w:szCs w:val="22"/>
        </w:rPr>
        <w:t>конкурсы, которые ежегодно организует Фонд поддержки детей</w:t>
      </w:r>
      <w:r>
        <w:rPr>
          <w:rFonts w:ascii="Verdana" w:hAnsi="Verdana"/>
          <w:sz w:val="22"/>
          <w:szCs w:val="22"/>
        </w:rPr>
        <w:t xml:space="preserve">. В 2017 году </w:t>
      </w:r>
      <w:r w:rsidR="00202D2E">
        <w:rPr>
          <w:rFonts w:ascii="Verdana" w:hAnsi="Verdana"/>
          <w:sz w:val="22"/>
          <w:szCs w:val="22"/>
          <w:lang w:val="en-US"/>
        </w:rPr>
        <w:t>VIII</w:t>
      </w:r>
      <w:r w:rsidR="00202D2E" w:rsidRPr="00202D2E">
        <w:rPr>
          <w:rFonts w:ascii="Verdana" w:hAnsi="Verdana"/>
          <w:sz w:val="22"/>
          <w:szCs w:val="22"/>
        </w:rPr>
        <w:t xml:space="preserve"> </w:t>
      </w:r>
      <w:r w:rsidR="00202D2E">
        <w:rPr>
          <w:rFonts w:ascii="Verdana" w:hAnsi="Verdana"/>
          <w:sz w:val="22"/>
          <w:szCs w:val="22"/>
        </w:rPr>
        <w:t xml:space="preserve">Всероссийский конкурс журналистских работ проходит под девизом «В фокусе – детство». На конкурс принимаются материалы, </w:t>
      </w:r>
      <w:r w:rsidR="00EF406A" w:rsidRPr="00EF406A">
        <w:rPr>
          <w:rFonts w:ascii="Verdana" w:hAnsi="Verdana"/>
          <w:sz w:val="22"/>
          <w:szCs w:val="22"/>
        </w:rPr>
        <w:t xml:space="preserve">в которых отражается восприятие в современном обществе проблем детского и семейного неблагополучия, отношение в социуме к детям и семьям с детьми, находящимся в трудной жизненной ситуации. Работы, авторы которых стремятся на примерах героев донести до своей аудитории как много в судьбах детей-сирот, детей с особенностями развития, подростков, находящихся в конфликте с законом, могут изменить доброжелательное отношение и неравнодушие живущих рядом людей. Как важны для позитивных перемен дружественная среда, люди, готовые поддержать и помочь. </w:t>
      </w:r>
    </w:p>
    <w:p w:rsidR="003B75C8" w:rsidRDefault="000F1B75" w:rsidP="000F1B75">
      <w:pPr>
        <w:ind w:firstLine="709"/>
        <w:jc w:val="both"/>
        <w:rPr>
          <w:rFonts w:ascii="Verdana" w:hAnsi="Verdana"/>
          <w:sz w:val="22"/>
          <w:szCs w:val="22"/>
        </w:rPr>
      </w:pPr>
      <w:r w:rsidRPr="000F1B75">
        <w:rPr>
          <w:rFonts w:ascii="Verdana" w:hAnsi="Verdana"/>
          <w:sz w:val="22"/>
          <w:szCs w:val="22"/>
        </w:rPr>
        <w:t xml:space="preserve">В нынешнем году конкурс журналистских работ включает 2 тура – региональный и федеральный. В первом могут принять участие материалы, размещенные в региональных и муниципальных СМИ. Определять победителей будут региональные организационные комитеты, которые будут сформированы в субъектах РФ. </w:t>
      </w:r>
    </w:p>
    <w:p w:rsidR="003B75C8" w:rsidRDefault="003B75C8" w:rsidP="000F1B75">
      <w:pPr>
        <w:ind w:firstLine="709"/>
        <w:jc w:val="both"/>
        <w:rPr>
          <w:rFonts w:ascii="Verdana" w:hAnsi="Verdana"/>
          <w:sz w:val="22"/>
          <w:szCs w:val="22"/>
        </w:rPr>
      </w:pPr>
    </w:p>
    <w:p w:rsidR="000F1B75" w:rsidRDefault="000F1B75" w:rsidP="000F1B75">
      <w:pPr>
        <w:ind w:firstLine="709"/>
        <w:jc w:val="both"/>
        <w:rPr>
          <w:rFonts w:ascii="Verdana" w:hAnsi="Verdana"/>
          <w:sz w:val="22"/>
          <w:szCs w:val="22"/>
        </w:rPr>
      </w:pPr>
      <w:r w:rsidRPr="000F1B75">
        <w:rPr>
          <w:rFonts w:ascii="Verdana" w:hAnsi="Verdana"/>
          <w:sz w:val="22"/>
          <w:szCs w:val="22"/>
        </w:rPr>
        <w:t>Лидеры региональных туров станут участниками федерального тура конкурса, в котором за победу также смогут побороться материалы, размещенные в федеральных СМИ.</w:t>
      </w:r>
    </w:p>
    <w:p w:rsidR="000F1B75" w:rsidRDefault="000F1B75" w:rsidP="000F1B75">
      <w:pPr>
        <w:ind w:firstLine="709"/>
        <w:jc w:val="both"/>
        <w:rPr>
          <w:rFonts w:ascii="Verdana" w:hAnsi="Verdana"/>
          <w:sz w:val="22"/>
          <w:szCs w:val="22"/>
        </w:rPr>
      </w:pPr>
    </w:p>
    <w:p w:rsidR="007E0669" w:rsidRDefault="00202D2E" w:rsidP="000F1B75">
      <w:pPr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 ко</w:t>
      </w:r>
      <w:r w:rsidR="00080531">
        <w:rPr>
          <w:rFonts w:ascii="Verdana" w:hAnsi="Verdana"/>
          <w:sz w:val="22"/>
          <w:szCs w:val="22"/>
        </w:rPr>
        <w:t>нкурсе предусмотрены 3 основные номинации:</w:t>
      </w:r>
    </w:p>
    <w:p w:rsidR="00080531" w:rsidRPr="00080531" w:rsidRDefault="00080531" w:rsidP="00080531">
      <w:pPr>
        <w:ind w:firstLine="709"/>
        <w:jc w:val="both"/>
        <w:rPr>
          <w:rFonts w:ascii="Verdana" w:hAnsi="Verdana"/>
          <w:b/>
          <w:sz w:val="22"/>
          <w:szCs w:val="22"/>
        </w:rPr>
      </w:pPr>
      <w:r w:rsidRPr="00080531">
        <w:rPr>
          <w:rFonts w:ascii="Verdana" w:hAnsi="Verdana"/>
          <w:b/>
          <w:sz w:val="22"/>
          <w:szCs w:val="22"/>
        </w:rPr>
        <w:t>•</w:t>
      </w:r>
      <w:r w:rsidRPr="00080531">
        <w:rPr>
          <w:rFonts w:ascii="Verdana" w:hAnsi="Verdana"/>
          <w:b/>
          <w:sz w:val="22"/>
          <w:szCs w:val="22"/>
        </w:rPr>
        <w:tab/>
        <w:t>Помочь ребенку – помочь семье</w:t>
      </w:r>
    </w:p>
    <w:p w:rsidR="00080531" w:rsidRPr="00080531" w:rsidRDefault="00080531" w:rsidP="00080531">
      <w:pPr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В номинации </w:t>
      </w:r>
      <w:r w:rsidR="0031397B">
        <w:rPr>
          <w:rFonts w:ascii="Verdana" w:hAnsi="Verdana"/>
          <w:sz w:val="22"/>
          <w:szCs w:val="22"/>
        </w:rPr>
        <w:t>оцен</w:t>
      </w:r>
      <w:r>
        <w:rPr>
          <w:rFonts w:ascii="Verdana" w:hAnsi="Verdana"/>
          <w:sz w:val="22"/>
          <w:szCs w:val="22"/>
        </w:rPr>
        <w:t>иваются м</w:t>
      </w:r>
      <w:r w:rsidRPr="00080531">
        <w:rPr>
          <w:rFonts w:ascii="Verdana" w:hAnsi="Verdana"/>
          <w:sz w:val="22"/>
          <w:szCs w:val="22"/>
        </w:rPr>
        <w:t xml:space="preserve">атериалы, посвященные лучшим практикам поддержки семьи и детства, профилактике семейного и детского неблагополучия, социального сиротства, семейному устройству детей-сирот, успешному опыту приемных семей. </w:t>
      </w:r>
    </w:p>
    <w:p w:rsidR="00080531" w:rsidRPr="00080531" w:rsidRDefault="00080531" w:rsidP="00080531">
      <w:pPr>
        <w:ind w:firstLine="709"/>
        <w:jc w:val="both"/>
        <w:rPr>
          <w:rFonts w:ascii="Verdana" w:hAnsi="Verdana"/>
          <w:b/>
          <w:sz w:val="22"/>
          <w:szCs w:val="22"/>
        </w:rPr>
      </w:pPr>
      <w:r w:rsidRPr="00080531">
        <w:rPr>
          <w:rFonts w:ascii="Verdana" w:hAnsi="Verdana"/>
          <w:b/>
          <w:sz w:val="22"/>
          <w:szCs w:val="22"/>
        </w:rPr>
        <w:t>•</w:t>
      </w:r>
      <w:r w:rsidRPr="00080531">
        <w:rPr>
          <w:rFonts w:ascii="Verdana" w:hAnsi="Verdana"/>
          <w:b/>
          <w:sz w:val="22"/>
          <w:szCs w:val="22"/>
        </w:rPr>
        <w:tab/>
        <w:t>Особенное детство: быть рядом</w:t>
      </w:r>
    </w:p>
    <w:p w:rsidR="00080531" w:rsidRPr="00080531" w:rsidRDefault="00080531" w:rsidP="00080531">
      <w:pPr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 </w:t>
      </w:r>
      <w:r w:rsidR="0031397B">
        <w:rPr>
          <w:rFonts w:ascii="Verdana" w:hAnsi="Verdana"/>
          <w:sz w:val="22"/>
          <w:szCs w:val="22"/>
        </w:rPr>
        <w:t xml:space="preserve">этой </w:t>
      </w:r>
      <w:r>
        <w:rPr>
          <w:rFonts w:ascii="Verdana" w:hAnsi="Verdana"/>
          <w:sz w:val="22"/>
          <w:szCs w:val="22"/>
        </w:rPr>
        <w:t xml:space="preserve">номинации принимаются материалы о </w:t>
      </w:r>
      <w:r w:rsidRPr="00080531">
        <w:rPr>
          <w:rFonts w:ascii="Verdana" w:hAnsi="Verdana"/>
          <w:sz w:val="22"/>
          <w:szCs w:val="22"/>
        </w:rPr>
        <w:t>социальной адаптации детей с особ</w:t>
      </w:r>
      <w:r w:rsidR="0031397B">
        <w:rPr>
          <w:rFonts w:ascii="Verdana" w:hAnsi="Verdana"/>
          <w:sz w:val="22"/>
          <w:szCs w:val="22"/>
        </w:rPr>
        <w:t xml:space="preserve">енностями развития и здоровья, </w:t>
      </w:r>
      <w:r w:rsidRPr="00080531">
        <w:rPr>
          <w:rFonts w:ascii="Verdana" w:hAnsi="Verdana"/>
          <w:sz w:val="22"/>
          <w:szCs w:val="22"/>
        </w:rPr>
        <w:t>а также помощи семьям, в</w:t>
      </w:r>
      <w:r w:rsidR="0031397B">
        <w:rPr>
          <w:rFonts w:ascii="Verdana" w:hAnsi="Verdana"/>
          <w:sz w:val="22"/>
          <w:szCs w:val="22"/>
        </w:rPr>
        <w:t xml:space="preserve"> которых растут такие дети</w:t>
      </w:r>
      <w:r w:rsidRPr="00080531">
        <w:rPr>
          <w:rFonts w:ascii="Verdana" w:hAnsi="Verdana"/>
          <w:sz w:val="22"/>
          <w:szCs w:val="22"/>
        </w:rPr>
        <w:t>.</w:t>
      </w:r>
    </w:p>
    <w:p w:rsidR="00080531" w:rsidRPr="00080531" w:rsidRDefault="00080531" w:rsidP="00080531">
      <w:pPr>
        <w:ind w:firstLine="709"/>
        <w:jc w:val="both"/>
        <w:rPr>
          <w:rFonts w:ascii="Verdana" w:hAnsi="Verdana"/>
          <w:b/>
          <w:sz w:val="22"/>
          <w:szCs w:val="22"/>
        </w:rPr>
      </w:pPr>
      <w:r w:rsidRPr="00080531">
        <w:rPr>
          <w:rFonts w:ascii="Verdana" w:hAnsi="Verdana"/>
          <w:b/>
          <w:sz w:val="22"/>
          <w:szCs w:val="22"/>
        </w:rPr>
        <w:t>•</w:t>
      </w:r>
      <w:r w:rsidRPr="00080531">
        <w:rPr>
          <w:rFonts w:ascii="Verdana" w:hAnsi="Verdana"/>
          <w:b/>
          <w:sz w:val="22"/>
          <w:szCs w:val="22"/>
        </w:rPr>
        <w:tab/>
        <w:t>Работа над ошибками</w:t>
      </w:r>
    </w:p>
    <w:p w:rsidR="00080531" w:rsidRDefault="00EF6913" w:rsidP="00BB47E2">
      <w:pPr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Материалы, рассказывающие об </w:t>
      </w:r>
      <w:r w:rsidR="00080531" w:rsidRPr="00080531">
        <w:rPr>
          <w:rFonts w:ascii="Verdana" w:hAnsi="Verdana"/>
          <w:sz w:val="22"/>
          <w:szCs w:val="22"/>
        </w:rPr>
        <w:t>интеграции в общество «трудных» детей и подростков, несовершеннолетних, вступивших в конфликт с законом.</w:t>
      </w:r>
    </w:p>
    <w:p w:rsidR="00BB47E2" w:rsidRDefault="00BB47E2" w:rsidP="00BB47E2">
      <w:pPr>
        <w:ind w:firstLine="709"/>
        <w:jc w:val="both"/>
        <w:rPr>
          <w:rFonts w:ascii="Verdana" w:hAnsi="Verdana"/>
          <w:sz w:val="22"/>
          <w:szCs w:val="22"/>
        </w:rPr>
      </w:pPr>
    </w:p>
    <w:p w:rsidR="00080531" w:rsidRDefault="00080531" w:rsidP="00BB47E2">
      <w:pPr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Помимо основных, организаторы конкурса учредили </w:t>
      </w:r>
      <w:r w:rsidR="0031397B">
        <w:rPr>
          <w:rFonts w:ascii="Verdana" w:hAnsi="Verdana"/>
          <w:sz w:val="22"/>
          <w:szCs w:val="22"/>
        </w:rPr>
        <w:t>4 специальные номинации</w:t>
      </w:r>
      <w:r w:rsidR="005D6403">
        <w:rPr>
          <w:rFonts w:ascii="Verdana" w:hAnsi="Verdana"/>
          <w:sz w:val="22"/>
          <w:szCs w:val="22"/>
        </w:rPr>
        <w:t xml:space="preserve">, в которых принимаются работы, посвященные ответственному </w:t>
      </w:r>
      <w:proofErr w:type="spellStart"/>
      <w:r w:rsidR="005D6403">
        <w:rPr>
          <w:rFonts w:ascii="Verdana" w:hAnsi="Verdana"/>
          <w:sz w:val="22"/>
          <w:szCs w:val="22"/>
        </w:rPr>
        <w:t>родительству</w:t>
      </w:r>
      <w:proofErr w:type="spellEnd"/>
      <w:r w:rsidR="005D6403">
        <w:rPr>
          <w:rFonts w:ascii="Verdana" w:hAnsi="Verdana"/>
          <w:sz w:val="22"/>
          <w:szCs w:val="22"/>
        </w:rPr>
        <w:t xml:space="preserve">, работе служб </w:t>
      </w:r>
      <w:hyperlink r:id="rId8" w:history="1">
        <w:r w:rsidR="00541E30" w:rsidRPr="00B21FD0">
          <w:rPr>
            <w:rStyle w:val="a8"/>
            <w:rFonts w:ascii="Verdana" w:hAnsi="Verdana"/>
            <w:sz w:val="22"/>
            <w:szCs w:val="22"/>
          </w:rPr>
          <w:t>детского</w:t>
        </w:r>
        <w:r w:rsidR="00541E30" w:rsidRPr="00541E30">
          <w:rPr>
            <w:rStyle w:val="a8"/>
            <w:rFonts w:ascii="Verdana" w:hAnsi="Verdana"/>
            <w:sz w:val="22"/>
            <w:szCs w:val="22"/>
          </w:rPr>
          <w:t xml:space="preserve"> </w:t>
        </w:r>
        <w:r w:rsidR="00541E30" w:rsidRPr="00B21FD0">
          <w:rPr>
            <w:rStyle w:val="a8"/>
            <w:rFonts w:ascii="Verdana" w:hAnsi="Verdana"/>
            <w:sz w:val="22"/>
            <w:szCs w:val="22"/>
          </w:rPr>
          <w:t>телефона</w:t>
        </w:r>
        <w:r w:rsidR="00541E30" w:rsidRPr="00541E30">
          <w:rPr>
            <w:rStyle w:val="a8"/>
            <w:rFonts w:ascii="Verdana" w:hAnsi="Verdana"/>
            <w:sz w:val="22"/>
            <w:szCs w:val="22"/>
          </w:rPr>
          <w:t xml:space="preserve"> </w:t>
        </w:r>
        <w:r w:rsidR="00541E30" w:rsidRPr="00B21FD0">
          <w:rPr>
            <w:rStyle w:val="a8"/>
            <w:rFonts w:ascii="Verdana" w:hAnsi="Verdana"/>
            <w:sz w:val="22"/>
            <w:szCs w:val="22"/>
          </w:rPr>
          <w:t>доверия</w:t>
        </w:r>
      </w:hyperlink>
      <w:r w:rsidR="005D6403">
        <w:rPr>
          <w:rFonts w:ascii="Verdana" w:hAnsi="Verdana"/>
          <w:sz w:val="22"/>
          <w:szCs w:val="22"/>
        </w:rPr>
        <w:t xml:space="preserve"> 8-800-2000-122, </w:t>
      </w:r>
      <w:r w:rsidR="006F4469">
        <w:rPr>
          <w:rFonts w:ascii="Verdana" w:hAnsi="Verdana"/>
          <w:sz w:val="22"/>
          <w:szCs w:val="22"/>
        </w:rPr>
        <w:t xml:space="preserve">мероприятиям </w:t>
      </w:r>
      <w:r w:rsidR="005D6403">
        <w:rPr>
          <w:rFonts w:ascii="Verdana" w:hAnsi="Verdana"/>
          <w:sz w:val="22"/>
          <w:szCs w:val="22"/>
        </w:rPr>
        <w:t>Общероссийско</w:t>
      </w:r>
      <w:r w:rsidR="006F4469">
        <w:rPr>
          <w:rFonts w:ascii="Verdana" w:hAnsi="Verdana"/>
          <w:sz w:val="22"/>
          <w:szCs w:val="22"/>
        </w:rPr>
        <w:t>го конкурса «</w:t>
      </w:r>
      <w:hyperlink r:id="rId9" w:history="1">
        <w:r w:rsidR="00541E30" w:rsidRPr="00B21FD0">
          <w:rPr>
            <w:rStyle w:val="a8"/>
            <w:rFonts w:ascii="Verdana" w:hAnsi="Verdana"/>
            <w:sz w:val="22"/>
            <w:szCs w:val="22"/>
          </w:rPr>
          <w:t>Семья</w:t>
        </w:r>
        <w:r w:rsidR="00BB47E2" w:rsidRPr="00BB47E2">
          <w:rPr>
            <w:rStyle w:val="a8"/>
            <w:rFonts w:ascii="Verdana" w:hAnsi="Verdana"/>
            <w:sz w:val="22"/>
            <w:szCs w:val="22"/>
          </w:rPr>
          <w:t xml:space="preserve"> </w:t>
        </w:r>
        <w:r w:rsidR="00541E30" w:rsidRPr="00B21FD0">
          <w:rPr>
            <w:rStyle w:val="a8"/>
            <w:rFonts w:ascii="Verdana" w:hAnsi="Verdana"/>
            <w:sz w:val="22"/>
            <w:szCs w:val="22"/>
          </w:rPr>
          <w:t>года</w:t>
        </w:r>
      </w:hyperlink>
      <w:r w:rsidR="006F4469">
        <w:rPr>
          <w:rFonts w:ascii="Verdana" w:hAnsi="Verdana"/>
          <w:sz w:val="22"/>
          <w:szCs w:val="22"/>
        </w:rPr>
        <w:t xml:space="preserve">», партнерскому проекту </w:t>
      </w:r>
      <w:r w:rsidR="00541E30">
        <w:rPr>
          <w:rFonts w:ascii="Verdana" w:hAnsi="Verdana"/>
          <w:sz w:val="22"/>
          <w:szCs w:val="22"/>
        </w:rPr>
        <w:t>«</w:t>
      </w:r>
      <w:hyperlink r:id="rId10" w:history="1">
        <w:r w:rsidR="00BB47E2" w:rsidRPr="00B21FD0">
          <w:rPr>
            <w:rStyle w:val="a8"/>
            <w:rFonts w:ascii="Verdana" w:hAnsi="Verdana"/>
            <w:sz w:val="22"/>
            <w:szCs w:val="22"/>
          </w:rPr>
          <w:t>К</w:t>
        </w:r>
        <w:r w:rsidR="00BB47E2" w:rsidRPr="00BB47E2">
          <w:rPr>
            <w:rStyle w:val="a8"/>
            <w:rFonts w:ascii="Verdana" w:hAnsi="Verdana"/>
            <w:sz w:val="22"/>
            <w:szCs w:val="22"/>
          </w:rPr>
          <w:t xml:space="preserve"> </w:t>
        </w:r>
        <w:r w:rsidR="00BB47E2" w:rsidRPr="00B21FD0">
          <w:rPr>
            <w:rStyle w:val="a8"/>
            <w:rFonts w:ascii="Verdana" w:hAnsi="Verdana"/>
            <w:sz w:val="22"/>
            <w:szCs w:val="22"/>
          </w:rPr>
          <w:t>движению</w:t>
        </w:r>
        <w:r w:rsidR="00BB47E2" w:rsidRPr="00BB47E2">
          <w:rPr>
            <w:rStyle w:val="a8"/>
            <w:rFonts w:ascii="Verdana" w:hAnsi="Verdana"/>
            <w:sz w:val="22"/>
            <w:szCs w:val="22"/>
          </w:rPr>
          <w:t xml:space="preserve"> </w:t>
        </w:r>
        <w:proofErr w:type="spellStart"/>
        <w:r w:rsidR="00BB47E2" w:rsidRPr="00B21FD0">
          <w:rPr>
            <w:rStyle w:val="a8"/>
            <w:rFonts w:ascii="Verdana" w:hAnsi="Verdana"/>
            <w:sz w:val="22"/>
            <w:szCs w:val="22"/>
          </w:rPr>
          <w:t>безограничений</w:t>
        </w:r>
        <w:proofErr w:type="spellEnd"/>
      </w:hyperlink>
      <w:r w:rsidR="00541E30">
        <w:rPr>
          <w:rFonts w:ascii="Verdana" w:hAnsi="Verdana"/>
          <w:sz w:val="22"/>
          <w:szCs w:val="22"/>
        </w:rPr>
        <w:t>!»</w:t>
      </w:r>
      <w:r w:rsidR="00BB47E2">
        <w:rPr>
          <w:rFonts w:ascii="Verdana" w:hAnsi="Verdana"/>
          <w:sz w:val="22"/>
          <w:szCs w:val="22"/>
        </w:rPr>
        <w:t>, который реализуют Фонд подд</w:t>
      </w:r>
      <w:r w:rsidR="00541E30">
        <w:rPr>
          <w:rFonts w:ascii="Verdana" w:hAnsi="Verdana"/>
          <w:sz w:val="22"/>
          <w:szCs w:val="22"/>
        </w:rPr>
        <w:t>ержки детей и компания</w:t>
      </w:r>
      <w:r w:rsidR="006F4469">
        <w:rPr>
          <w:rFonts w:ascii="Verdana" w:hAnsi="Verdana"/>
          <w:sz w:val="22"/>
          <w:szCs w:val="22"/>
        </w:rPr>
        <w:t xml:space="preserve"> </w:t>
      </w:r>
      <w:proofErr w:type="spellStart"/>
      <w:r w:rsidR="006F4469">
        <w:rPr>
          <w:rFonts w:ascii="Verdana" w:hAnsi="Verdana"/>
          <w:sz w:val="22"/>
          <w:szCs w:val="22"/>
        </w:rPr>
        <w:t>Киа</w:t>
      </w:r>
      <w:proofErr w:type="spellEnd"/>
      <w:r w:rsidR="006F4469">
        <w:rPr>
          <w:rFonts w:ascii="Verdana" w:hAnsi="Verdana"/>
          <w:sz w:val="22"/>
          <w:szCs w:val="22"/>
        </w:rPr>
        <w:t xml:space="preserve"> </w:t>
      </w:r>
      <w:r w:rsidR="00541E30">
        <w:rPr>
          <w:rFonts w:ascii="Verdana" w:hAnsi="Verdana"/>
          <w:sz w:val="22"/>
          <w:szCs w:val="22"/>
        </w:rPr>
        <w:t>Моторс РУС.</w:t>
      </w:r>
    </w:p>
    <w:p w:rsidR="00EF6913" w:rsidRDefault="00644776" w:rsidP="00EF6913">
      <w:pPr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На конкурс допускаются </w:t>
      </w:r>
      <w:r w:rsidR="00EF6913" w:rsidRPr="00EF6913">
        <w:rPr>
          <w:rFonts w:ascii="Verdana" w:hAnsi="Verdana"/>
          <w:sz w:val="22"/>
          <w:szCs w:val="22"/>
        </w:rPr>
        <w:t>материалы, размещенные в средствах массовой информа</w:t>
      </w:r>
      <w:r>
        <w:rPr>
          <w:rFonts w:ascii="Verdana" w:hAnsi="Verdana"/>
          <w:sz w:val="22"/>
          <w:szCs w:val="22"/>
        </w:rPr>
        <w:t>ции в период с 1 октября 2016 года</w:t>
      </w:r>
      <w:r w:rsidR="00EF6913" w:rsidRPr="00EF6913">
        <w:rPr>
          <w:rFonts w:ascii="Verdana" w:hAnsi="Verdana"/>
          <w:sz w:val="22"/>
          <w:szCs w:val="22"/>
        </w:rPr>
        <w:t xml:space="preserve"> по 1 октября 2017 г</w:t>
      </w:r>
      <w:r>
        <w:rPr>
          <w:rFonts w:ascii="Verdana" w:hAnsi="Verdana"/>
          <w:sz w:val="22"/>
          <w:szCs w:val="22"/>
        </w:rPr>
        <w:t>ода</w:t>
      </w:r>
      <w:r w:rsidR="00EF6913" w:rsidRPr="00EF6913">
        <w:rPr>
          <w:rFonts w:ascii="Verdana" w:hAnsi="Verdana"/>
          <w:sz w:val="22"/>
          <w:szCs w:val="22"/>
        </w:rPr>
        <w:t>. К участию в конкурсе также принимаются материалы, созданные юными журналистами печатных изданий, Интернет-СМИ, теле-и радиокомпаний в возрасте 13 – 17 лет.</w:t>
      </w:r>
    </w:p>
    <w:p w:rsidR="00644776" w:rsidRDefault="004A3112" w:rsidP="00644776">
      <w:pPr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Более подробно </w:t>
      </w:r>
      <w:r w:rsidR="007E0669" w:rsidRPr="007E0669">
        <w:rPr>
          <w:rFonts w:ascii="Verdana" w:hAnsi="Verdana"/>
          <w:sz w:val="22"/>
          <w:szCs w:val="22"/>
        </w:rPr>
        <w:t>о</w:t>
      </w:r>
      <w:r w:rsidRPr="004A3112">
        <w:t xml:space="preserve"> </w:t>
      </w:r>
      <w:r w:rsidRPr="004A3112">
        <w:rPr>
          <w:rFonts w:ascii="Verdana" w:hAnsi="Verdana"/>
          <w:sz w:val="22"/>
          <w:szCs w:val="22"/>
        </w:rPr>
        <w:t>VIII Всероссийско</w:t>
      </w:r>
      <w:r>
        <w:rPr>
          <w:rFonts w:ascii="Verdana" w:hAnsi="Verdana"/>
          <w:sz w:val="22"/>
          <w:szCs w:val="22"/>
        </w:rPr>
        <w:t>м</w:t>
      </w:r>
      <w:r w:rsidRPr="004A3112">
        <w:rPr>
          <w:rFonts w:ascii="Verdana" w:hAnsi="Verdana"/>
          <w:sz w:val="22"/>
          <w:szCs w:val="22"/>
        </w:rPr>
        <w:t xml:space="preserve"> конкурс</w:t>
      </w:r>
      <w:r>
        <w:rPr>
          <w:rFonts w:ascii="Verdana" w:hAnsi="Verdana"/>
          <w:sz w:val="22"/>
          <w:szCs w:val="22"/>
        </w:rPr>
        <w:t>е</w:t>
      </w:r>
      <w:r w:rsidRPr="004A3112">
        <w:rPr>
          <w:rFonts w:ascii="Verdana" w:hAnsi="Verdana"/>
          <w:sz w:val="22"/>
          <w:szCs w:val="22"/>
        </w:rPr>
        <w:t xml:space="preserve"> журналистских работ «В фокусе – детство»</w:t>
      </w:r>
      <w:r>
        <w:rPr>
          <w:rFonts w:ascii="Verdana" w:hAnsi="Verdana"/>
          <w:sz w:val="22"/>
          <w:szCs w:val="22"/>
        </w:rPr>
        <w:t xml:space="preserve">, правилах участия и требованиях к оформлению электронного пакета документов можно узнать из </w:t>
      </w:r>
      <w:hyperlink r:id="rId11" w:history="1">
        <w:r w:rsidRPr="00B21FD0">
          <w:rPr>
            <w:rStyle w:val="a8"/>
            <w:rFonts w:ascii="Verdana" w:hAnsi="Verdana"/>
            <w:sz w:val="22"/>
            <w:szCs w:val="22"/>
          </w:rPr>
          <w:t>Положения</w:t>
        </w:r>
      </w:hyperlink>
      <w:r>
        <w:rPr>
          <w:rFonts w:ascii="Verdana" w:hAnsi="Verdana"/>
          <w:sz w:val="22"/>
          <w:szCs w:val="22"/>
        </w:rPr>
        <w:t xml:space="preserve"> о конкурсе. С</w:t>
      </w:r>
      <w:r w:rsidR="007E0669" w:rsidRPr="007E0669">
        <w:rPr>
          <w:rFonts w:ascii="Verdana" w:hAnsi="Verdana"/>
          <w:sz w:val="22"/>
          <w:szCs w:val="22"/>
        </w:rPr>
        <w:t xml:space="preserve">татистические данные, результаты социологических исследований и другую </w:t>
      </w:r>
      <w:r>
        <w:rPr>
          <w:rFonts w:ascii="Verdana" w:hAnsi="Verdana"/>
          <w:sz w:val="22"/>
          <w:szCs w:val="22"/>
        </w:rPr>
        <w:t xml:space="preserve">полезную </w:t>
      </w:r>
      <w:r w:rsidR="007E0669" w:rsidRPr="007E0669">
        <w:rPr>
          <w:rFonts w:ascii="Verdana" w:hAnsi="Verdana"/>
          <w:sz w:val="22"/>
          <w:szCs w:val="22"/>
        </w:rPr>
        <w:t xml:space="preserve">информацию, касающуюся положения детей, журналисты могут почерпнуть на официальном сайте Фонда поддержки детей, находящихся в трудной жизненной ситуации, </w:t>
      </w:r>
      <w:hyperlink r:id="rId12" w:history="1">
        <w:r w:rsidR="00644776" w:rsidRPr="00B21FD0">
          <w:rPr>
            <w:rStyle w:val="a8"/>
            <w:rFonts w:ascii="Verdana" w:hAnsi="Verdana"/>
            <w:sz w:val="22"/>
            <w:szCs w:val="22"/>
          </w:rPr>
          <w:t>www.fond-detyam.ru</w:t>
        </w:r>
      </w:hyperlink>
      <w:r w:rsidR="007E0669" w:rsidRPr="007E0669">
        <w:rPr>
          <w:rFonts w:ascii="Verdana" w:hAnsi="Verdana"/>
          <w:sz w:val="22"/>
          <w:szCs w:val="22"/>
        </w:rPr>
        <w:t>.</w:t>
      </w:r>
      <w:r w:rsidR="00644776">
        <w:rPr>
          <w:rFonts w:ascii="Verdana" w:hAnsi="Verdana"/>
          <w:sz w:val="22"/>
          <w:szCs w:val="22"/>
        </w:rPr>
        <w:t xml:space="preserve"> </w:t>
      </w:r>
      <w:r w:rsidR="007E0669" w:rsidRPr="007E0669">
        <w:rPr>
          <w:rFonts w:ascii="Verdana" w:hAnsi="Verdana"/>
          <w:sz w:val="22"/>
          <w:szCs w:val="22"/>
        </w:rPr>
        <w:t xml:space="preserve">По </w:t>
      </w:r>
      <w:r w:rsidR="00644776">
        <w:rPr>
          <w:rFonts w:ascii="Verdana" w:hAnsi="Verdana"/>
          <w:sz w:val="22"/>
          <w:szCs w:val="22"/>
        </w:rPr>
        <w:t xml:space="preserve">всем </w:t>
      </w:r>
      <w:r w:rsidR="007E0669" w:rsidRPr="007E0669">
        <w:rPr>
          <w:rFonts w:ascii="Verdana" w:hAnsi="Verdana"/>
          <w:sz w:val="22"/>
          <w:szCs w:val="22"/>
        </w:rPr>
        <w:t>вопросам участия в конкурсе можно обращаться в Департамент коммуникаций Фонда по телефону 8 495 606-71-02 или по адресу</w:t>
      </w:r>
      <w:r w:rsidR="00644776">
        <w:rPr>
          <w:rFonts w:ascii="Verdana" w:hAnsi="Verdana"/>
          <w:sz w:val="22"/>
          <w:szCs w:val="22"/>
        </w:rPr>
        <w:t xml:space="preserve"> </w:t>
      </w:r>
      <w:hyperlink r:id="rId13" w:history="1">
        <w:r w:rsidR="00644776" w:rsidRPr="00B21FD0">
          <w:rPr>
            <w:rStyle w:val="a8"/>
            <w:rFonts w:ascii="Verdana" w:hAnsi="Verdana"/>
            <w:sz w:val="22"/>
            <w:szCs w:val="22"/>
          </w:rPr>
          <w:t>kcj_fond@mail.ru</w:t>
        </w:r>
      </w:hyperlink>
      <w:r w:rsidR="007E0669" w:rsidRPr="007E0669">
        <w:rPr>
          <w:rFonts w:ascii="Verdana" w:hAnsi="Verdana"/>
          <w:sz w:val="22"/>
          <w:szCs w:val="22"/>
        </w:rPr>
        <w:t>.</w:t>
      </w:r>
      <w:r w:rsidR="00644776">
        <w:rPr>
          <w:rFonts w:ascii="Verdana" w:hAnsi="Verdana"/>
          <w:sz w:val="22"/>
          <w:szCs w:val="22"/>
        </w:rPr>
        <w:t xml:space="preserve"> </w:t>
      </w:r>
    </w:p>
    <w:p w:rsidR="000F1B75" w:rsidRDefault="000F1B75" w:rsidP="00644776">
      <w:pPr>
        <w:ind w:firstLine="709"/>
        <w:jc w:val="both"/>
        <w:rPr>
          <w:rFonts w:ascii="Verdana" w:hAnsi="Verdana"/>
          <w:sz w:val="22"/>
          <w:szCs w:val="22"/>
        </w:rPr>
      </w:pPr>
    </w:p>
    <w:p w:rsidR="007E0669" w:rsidRDefault="00644776" w:rsidP="00644776">
      <w:pPr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Желаем всем удачи! </w:t>
      </w:r>
    </w:p>
    <w:p w:rsidR="007E0669" w:rsidRPr="006A1F8D" w:rsidRDefault="007E0669" w:rsidP="007E0669">
      <w:pPr>
        <w:ind w:firstLine="709"/>
        <w:jc w:val="both"/>
        <w:rPr>
          <w:rFonts w:ascii="Verdana" w:hAnsi="Verdana"/>
          <w:sz w:val="22"/>
          <w:szCs w:val="22"/>
        </w:rPr>
      </w:pPr>
    </w:p>
    <w:sectPr w:rsidR="007E0669" w:rsidRPr="006A1F8D" w:rsidSect="00B86ED4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075" w:rsidRDefault="000A4075">
      <w:r>
        <w:separator/>
      </w:r>
    </w:p>
  </w:endnote>
  <w:endnote w:type="continuationSeparator" w:id="0">
    <w:p w:rsidR="000A4075" w:rsidRDefault="000A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AB2" w:rsidRDefault="002D0AB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AB2" w:rsidRDefault="002D0AB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AB2" w:rsidRDefault="002D0AB2">
    <w:pPr>
      <w:pStyle w:val="a6"/>
      <w:framePr w:wrap="around" w:vAnchor="page" w:hAnchor="page" w:x="11114" w:y="15735"/>
      <w:tabs>
        <w:tab w:val="clear" w:pos="4320"/>
        <w:tab w:val="right" w:pos="170"/>
      </w:tabs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3B78">
      <w:rPr>
        <w:rStyle w:val="a5"/>
        <w:noProof/>
      </w:rPr>
      <w:t>2</w:t>
    </w:r>
    <w:r>
      <w:rPr>
        <w:rStyle w:val="a5"/>
      </w:rPr>
      <w:fldChar w:fldCharType="end"/>
    </w:r>
  </w:p>
  <w:p w:rsidR="002D0AB2" w:rsidRDefault="000C1AD8">
    <w:pPr>
      <w:pStyle w:val="a6"/>
      <w:ind w:right="360"/>
      <w:rPr>
        <w:lang w:val="en-US"/>
      </w:rPr>
    </w:pPr>
    <w:r>
      <w:rPr>
        <w:noProof/>
        <w:szCs w:val="20"/>
      </w:rPr>
      <w:drawing>
        <wp:anchor distT="0" distB="0" distL="114300" distR="114300" simplePos="0" relativeHeight="251654656" behindDoc="0" locked="0" layoutInCell="1" allowOverlap="1" wp14:anchorId="4E81551A" wp14:editId="52AA9A37">
          <wp:simplePos x="0" y="0"/>
          <wp:positionH relativeFrom="page">
            <wp:posOffset>720090</wp:posOffset>
          </wp:positionH>
          <wp:positionV relativeFrom="page">
            <wp:posOffset>9973310</wp:posOffset>
          </wp:positionV>
          <wp:extent cx="5943600" cy="271145"/>
          <wp:effectExtent l="19050" t="0" r="0" b="0"/>
          <wp:wrapNone/>
          <wp:docPr id="7" name="Picture 20" descr="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7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6311"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1600200" cy="114300"/>
              <wp:effectExtent l="0" t="0" r="0" b="444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AB2" w:rsidRDefault="002D0AB2">
                          <w:pPr>
                            <w:rPr>
                              <w:rFonts w:ascii="Arial" w:hAnsi="Arial"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18"/>
                              <w:lang w:val="en-US"/>
                            </w:rPr>
                            <w:t>www.fond-detyam.ru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5.65pt;width:126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0lfqwIAAKo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" filled="f" stroked="f">
              <v:textbox inset="0,0,0,0">
                <w:txbxContent>
                  <w:p w:rsidR="002D0AB2" w:rsidRDefault="002D0AB2">
                    <w:pPr>
                      <w:rPr>
                        <w:rFonts w:ascii="Arial" w:hAnsi="Arial"/>
                        <w:color w:val="FFFFFF"/>
                        <w:sz w:val="18"/>
                      </w:rPr>
                    </w:pPr>
                    <w:r>
                      <w:rPr>
                        <w:rFonts w:ascii="Arial" w:hAnsi="Arial"/>
                        <w:color w:val="FFFFFF"/>
                        <w:sz w:val="18"/>
                        <w:lang w:val="en-US"/>
                      </w:rPr>
                      <w:t>www.fond-detyam.ru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AB2" w:rsidRDefault="00C36311">
    <w:pPr>
      <w:pStyle w:val="a6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1600200" cy="114300"/>
              <wp:effectExtent l="0" t="0" r="0" b="444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AB2" w:rsidRDefault="002D0AB2">
                          <w:pPr>
                            <w:rPr>
                              <w:rFonts w:ascii="Arial" w:hAnsi="Arial"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18"/>
                              <w:lang w:val="en-US"/>
                            </w:rPr>
                            <w:t>www.fond-detyam.ru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0;margin-top:5.65pt;width:126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" filled="f" stroked="f">
              <v:textbox inset="0,0,0,0">
                <w:txbxContent>
                  <w:p w:rsidR="002D0AB2" w:rsidRDefault="002D0AB2">
                    <w:pPr>
                      <w:rPr>
                        <w:rFonts w:ascii="Arial" w:hAnsi="Arial"/>
                        <w:color w:val="FFFFFF"/>
                        <w:sz w:val="18"/>
                      </w:rPr>
                    </w:pPr>
                    <w:r>
                      <w:rPr>
                        <w:rFonts w:ascii="Arial" w:hAnsi="Arial"/>
                        <w:color w:val="FFFFFF"/>
                        <w:sz w:val="18"/>
                        <w:lang w:val="en-US"/>
                      </w:rPr>
                      <w:t>www.fond-detyam.ru</w:t>
                    </w:r>
                  </w:p>
                </w:txbxContent>
              </v:textbox>
            </v:shape>
          </w:pict>
        </mc:Fallback>
      </mc:AlternateContent>
    </w:r>
    <w:r w:rsidR="000C1AD8">
      <w:rPr>
        <w:noProof/>
        <w:szCs w:val="20"/>
      </w:rPr>
      <w:drawing>
        <wp:anchor distT="0" distB="0" distL="114300" distR="114300" simplePos="0" relativeHeight="251655680" behindDoc="0" locked="0" layoutInCell="1" allowOverlap="1" wp14:anchorId="454AC92A" wp14:editId="611432DD">
          <wp:simplePos x="0" y="0"/>
          <wp:positionH relativeFrom="page">
            <wp:posOffset>720090</wp:posOffset>
          </wp:positionH>
          <wp:positionV relativeFrom="page">
            <wp:posOffset>9973310</wp:posOffset>
          </wp:positionV>
          <wp:extent cx="5943600" cy="271145"/>
          <wp:effectExtent l="19050" t="0" r="0" b="0"/>
          <wp:wrapNone/>
          <wp:docPr id="10" name="Picture 18" descr="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7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075" w:rsidRDefault="000A4075">
      <w:r>
        <w:separator/>
      </w:r>
    </w:p>
  </w:footnote>
  <w:footnote w:type="continuationSeparator" w:id="0">
    <w:p w:rsidR="000A4075" w:rsidRDefault="000A4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AB2" w:rsidRDefault="000C1AD8">
    <w:pPr>
      <w:pStyle w:val="a4"/>
    </w:pPr>
    <w:r>
      <w:rPr>
        <w:noProof/>
        <w:szCs w:val="20"/>
      </w:rPr>
      <w:drawing>
        <wp:anchor distT="0" distB="0" distL="114300" distR="114300" simplePos="0" relativeHeight="251656704" behindDoc="0" locked="0" layoutInCell="1" allowOverlap="1" wp14:anchorId="4AEAFF97" wp14:editId="345C2843">
          <wp:simplePos x="0" y="0"/>
          <wp:positionH relativeFrom="page">
            <wp:posOffset>7129145</wp:posOffset>
          </wp:positionH>
          <wp:positionV relativeFrom="page">
            <wp:posOffset>1332230</wp:posOffset>
          </wp:positionV>
          <wp:extent cx="254000" cy="880745"/>
          <wp:effectExtent l="19050" t="0" r="0" b="0"/>
          <wp:wrapNone/>
          <wp:docPr id="6" name="Picture 7" descr="list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ist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AB2" w:rsidRDefault="000C1AD8">
    <w:pPr>
      <w:pStyle w:val="a4"/>
    </w:pPr>
    <w:r>
      <w:rPr>
        <w:noProof/>
        <w:szCs w:val="20"/>
      </w:rPr>
      <w:drawing>
        <wp:anchor distT="0" distB="0" distL="114300" distR="114300" simplePos="0" relativeHeight="251660800" behindDoc="0" locked="0" layoutInCell="1" allowOverlap="1" wp14:anchorId="75EB0CAA" wp14:editId="5551CA0C">
          <wp:simplePos x="0" y="0"/>
          <wp:positionH relativeFrom="page">
            <wp:posOffset>7129145</wp:posOffset>
          </wp:positionH>
          <wp:positionV relativeFrom="page">
            <wp:posOffset>1332230</wp:posOffset>
          </wp:positionV>
          <wp:extent cx="245745" cy="880745"/>
          <wp:effectExtent l="19050" t="0" r="1905" b="0"/>
          <wp:wrapNone/>
          <wp:docPr id="8" name="Picture 16" descr="list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ist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776" behindDoc="0" locked="0" layoutInCell="1" allowOverlap="1" wp14:anchorId="3DC1049A" wp14:editId="30DA6468">
          <wp:simplePos x="0" y="0"/>
          <wp:positionH relativeFrom="page">
            <wp:posOffset>1080135</wp:posOffset>
          </wp:positionH>
          <wp:positionV relativeFrom="page">
            <wp:posOffset>720090</wp:posOffset>
          </wp:positionV>
          <wp:extent cx="1397000" cy="1397000"/>
          <wp:effectExtent l="19050" t="0" r="0" b="0"/>
          <wp:wrapNone/>
          <wp:docPr id="9" name="Picture 15" descr="logo_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d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397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03C5"/>
    <w:multiLevelType w:val="hybridMultilevel"/>
    <w:tmpl w:val="8D0C7A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7B66E6"/>
    <w:multiLevelType w:val="hybridMultilevel"/>
    <w:tmpl w:val="C444EA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D341E3"/>
    <w:multiLevelType w:val="hybridMultilevel"/>
    <w:tmpl w:val="BA168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109C2"/>
    <w:multiLevelType w:val="hybridMultilevel"/>
    <w:tmpl w:val="F1748D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99A06DA"/>
    <w:multiLevelType w:val="multilevel"/>
    <w:tmpl w:val="2F5C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5812B6"/>
    <w:multiLevelType w:val="hybridMultilevel"/>
    <w:tmpl w:val="E9587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B499E"/>
    <w:multiLevelType w:val="hybridMultilevel"/>
    <w:tmpl w:val="285A7840"/>
    <w:lvl w:ilvl="0" w:tplc="03226A6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0F9508F"/>
    <w:multiLevelType w:val="hybridMultilevel"/>
    <w:tmpl w:val="9B581C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05EEE"/>
    <w:multiLevelType w:val="hybridMultilevel"/>
    <w:tmpl w:val="13DC48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E960D9B"/>
    <w:multiLevelType w:val="hybridMultilevel"/>
    <w:tmpl w:val="3C8C4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12B29"/>
    <w:multiLevelType w:val="hybridMultilevel"/>
    <w:tmpl w:val="E4A4EFE2"/>
    <w:lvl w:ilvl="0" w:tplc="4CFE0A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9C54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8876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E483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8A28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E826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668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52EA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6C8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9097D"/>
    <w:multiLevelType w:val="hybridMultilevel"/>
    <w:tmpl w:val="72408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A2770"/>
    <w:multiLevelType w:val="hybridMultilevel"/>
    <w:tmpl w:val="7D884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E8715B"/>
    <w:multiLevelType w:val="hybridMultilevel"/>
    <w:tmpl w:val="18F6F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E05A5"/>
    <w:multiLevelType w:val="hybridMultilevel"/>
    <w:tmpl w:val="933031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34DA4C98"/>
    <w:multiLevelType w:val="hybridMultilevel"/>
    <w:tmpl w:val="776CF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682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0790A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7465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F6DE4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BCFA6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EB00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544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6" w15:restartNumberingAfterBreak="0">
    <w:nsid w:val="3B416277"/>
    <w:multiLevelType w:val="hybridMultilevel"/>
    <w:tmpl w:val="53F2DB2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E6D23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EDC4325"/>
    <w:multiLevelType w:val="hybridMultilevel"/>
    <w:tmpl w:val="42A052F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41D71EB2"/>
    <w:multiLevelType w:val="hybridMultilevel"/>
    <w:tmpl w:val="3AC865FA"/>
    <w:lvl w:ilvl="0" w:tplc="DCF4D2A6">
      <w:start w:val="1"/>
      <w:numFmt w:val="bullet"/>
      <w:pStyle w:val="bodybullet"/>
      <w:lvlText w:val=""/>
      <w:lvlJc w:val="left"/>
      <w:pPr>
        <w:tabs>
          <w:tab w:val="num" w:pos="0"/>
        </w:tabs>
        <w:ind w:left="0" w:hanging="567"/>
      </w:pPr>
      <w:rPr>
        <w:rFonts w:ascii="Wingdings 3" w:hAnsi="Wingdings 3" w:hint="default"/>
        <w:b/>
        <w:i w:val="0"/>
        <w:color w:val="8CC841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046B5"/>
    <w:multiLevelType w:val="hybridMultilevel"/>
    <w:tmpl w:val="BB740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16C29"/>
    <w:multiLevelType w:val="multilevel"/>
    <w:tmpl w:val="5DA284FC"/>
    <w:lvl w:ilvl="0">
      <w:start w:val="1"/>
      <w:numFmt w:val="bullet"/>
      <w:lvlText w:val=""/>
      <w:lvlJc w:val="left"/>
      <w:pPr>
        <w:tabs>
          <w:tab w:val="num" w:pos="-284"/>
        </w:tabs>
        <w:ind w:left="-284" w:hanging="283"/>
      </w:pPr>
      <w:rPr>
        <w:rFonts w:ascii="Wingdings 3" w:hAnsi="Wingdings 3" w:hint="default"/>
        <w:b/>
        <w:i w:val="0"/>
        <w:color w:val="8CC84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9468B"/>
    <w:multiLevelType w:val="hybridMultilevel"/>
    <w:tmpl w:val="7368E6CE"/>
    <w:lvl w:ilvl="0" w:tplc="2ED05B5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F3C7BB0"/>
    <w:multiLevelType w:val="multilevel"/>
    <w:tmpl w:val="D5F832D2"/>
    <w:lvl w:ilvl="0">
      <w:start w:val="1"/>
      <w:numFmt w:val="bullet"/>
      <w:lvlText w:val=""/>
      <w:lvlJc w:val="left"/>
      <w:pPr>
        <w:tabs>
          <w:tab w:val="num" w:pos="-567"/>
        </w:tabs>
        <w:ind w:left="-567" w:firstLine="0"/>
      </w:pPr>
      <w:rPr>
        <w:rFonts w:ascii="Wingdings 3" w:hAnsi="Wingdings 3" w:hint="default"/>
        <w:b/>
        <w:i w:val="0"/>
        <w:color w:val="8CC84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B2B30"/>
    <w:multiLevelType w:val="multilevel"/>
    <w:tmpl w:val="25663480"/>
    <w:lvl w:ilvl="0">
      <w:start w:val="1"/>
      <w:numFmt w:val="bullet"/>
      <w:lvlText w:val=""/>
      <w:lvlJc w:val="left"/>
      <w:pPr>
        <w:tabs>
          <w:tab w:val="num" w:pos="340"/>
        </w:tabs>
        <w:ind w:left="34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E5950"/>
    <w:multiLevelType w:val="hybridMultilevel"/>
    <w:tmpl w:val="28A47EDA"/>
    <w:lvl w:ilvl="0" w:tplc="F1545220">
      <w:start w:val="1"/>
      <w:numFmt w:val="bullet"/>
      <w:pStyle w:val="bodysubbullet"/>
      <w:lvlText w:val=""/>
      <w:lvlJc w:val="left"/>
      <w:pPr>
        <w:tabs>
          <w:tab w:val="num" w:pos="1134"/>
        </w:tabs>
        <w:ind w:left="1134" w:firstLine="0"/>
      </w:pPr>
      <w:rPr>
        <w:rFonts w:ascii="Wingdings 3" w:hAnsi="Wingdings 3" w:hint="default"/>
        <w:b/>
        <w:i w:val="0"/>
        <w:color w:val="8CC841"/>
      </w:rPr>
    </w:lvl>
    <w:lvl w:ilvl="1" w:tplc="0003040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3B8763C"/>
    <w:multiLevelType w:val="hybridMultilevel"/>
    <w:tmpl w:val="47ACF0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558516E"/>
    <w:multiLevelType w:val="hybridMultilevel"/>
    <w:tmpl w:val="3EB4F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6776B"/>
    <w:multiLevelType w:val="hybridMultilevel"/>
    <w:tmpl w:val="10F4E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11E5C"/>
    <w:multiLevelType w:val="hybridMultilevel"/>
    <w:tmpl w:val="B7AA87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E00CB7"/>
    <w:multiLevelType w:val="hybridMultilevel"/>
    <w:tmpl w:val="FBDCD0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BB91DBB"/>
    <w:multiLevelType w:val="multilevel"/>
    <w:tmpl w:val="25663480"/>
    <w:lvl w:ilvl="0">
      <w:start w:val="1"/>
      <w:numFmt w:val="bullet"/>
      <w:lvlText w:val=""/>
      <w:lvlJc w:val="left"/>
      <w:pPr>
        <w:tabs>
          <w:tab w:val="num" w:pos="340"/>
        </w:tabs>
        <w:ind w:left="34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E35F3"/>
    <w:multiLevelType w:val="hybridMultilevel"/>
    <w:tmpl w:val="B97C7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7E05DC"/>
    <w:multiLevelType w:val="hybridMultilevel"/>
    <w:tmpl w:val="E9540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5220F"/>
    <w:multiLevelType w:val="hybridMultilevel"/>
    <w:tmpl w:val="B9269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352A5"/>
    <w:multiLevelType w:val="hybridMultilevel"/>
    <w:tmpl w:val="79123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55F6D"/>
    <w:multiLevelType w:val="hybridMultilevel"/>
    <w:tmpl w:val="52A4A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B4D86"/>
    <w:multiLevelType w:val="hybridMultilevel"/>
    <w:tmpl w:val="CA664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33331"/>
    <w:multiLevelType w:val="multilevel"/>
    <w:tmpl w:val="27961258"/>
    <w:lvl w:ilvl="0">
      <w:start w:val="1"/>
      <w:numFmt w:val="bullet"/>
      <w:lvlText w:val="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  <w:color w:val="00844C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F1423"/>
    <w:multiLevelType w:val="hybridMultilevel"/>
    <w:tmpl w:val="908CB9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8303B"/>
    <w:multiLevelType w:val="hybridMultilevel"/>
    <w:tmpl w:val="233AE4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5"/>
  </w:num>
  <w:num w:numId="4">
    <w:abstractNumId w:val="1"/>
  </w:num>
  <w:num w:numId="5">
    <w:abstractNumId w:val="2"/>
  </w:num>
  <w:num w:numId="6">
    <w:abstractNumId w:val="16"/>
  </w:num>
  <w:num w:numId="7">
    <w:abstractNumId w:val="11"/>
  </w:num>
  <w:num w:numId="8">
    <w:abstractNumId w:val="36"/>
  </w:num>
  <w:num w:numId="9">
    <w:abstractNumId w:val="13"/>
  </w:num>
  <w:num w:numId="10">
    <w:abstractNumId w:val="27"/>
  </w:num>
  <w:num w:numId="11">
    <w:abstractNumId w:val="34"/>
  </w:num>
  <w:num w:numId="12">
    <w:abstractNumId w:val="37"/>
  </w:num>
  <w:num w:numId="13">
    <w:abstractNumId w:val="32"/>
  </w:num>
  <w:num w:numId="14">
    <w:abstractNumId w:val="9"/>
  </w:num>
  <w:num w:numId="15">
    <w:abstractNumId w:val="28"/>
  </w:num>
  <w:num w:numId="16">
    <w:abstractNumId w:val="14"/>
  </w:num>
  <w:num w:numId="17">
    <w:abstractNumId w:val="8"/>
  </w:num>
  <w:num w:numId="18">
    <w:abstractNumId w:val="7"/>
  </w:num>
  <w:num w:numId="19">
    <w:abstractNumId w:val="18"/>
  </w:num>
  <w:num w:numId="20">
    <w:abstractNumId w:val="12"/>
  </w:num>
  <w:num w:numId="21">
    <w:abstractNumId w:val="22"/>
  </w:num>
  <w:num w:numId="22">
    <w:abstractNumId w:val="6"/>
  </w:num>
  <w:num w:numId="23">
    <w:abstractNumId w:val="33"/>
  </w:num>
  <w:num w:numId="24">
    <w:abstractNumId w:val="29"/>
  </w:num>
  <w:num w:numId="25">
    <w:abstractNumId w:val="26"/>
  </w:num>
  <w:num w:numId="26">
    <w:abstractNumId w:val="20"/>
  </w:num>
  <w:num w:numId="27">
    <w:abstractNumId w:val="19"/>
  </w:num>
  <w:num w:numId="28">
    <w:abstractNumId w:val="17"/>
  </w:num>
  <w:num w:numId="29">
    <w:abstractNumId w:val="24"/>
  </w:num>
  <w:num w:numId="30">
    <w:abstractNumId w:val="31"/>
  </w:num>
  <w:num w:numId="31">
    <w:abstractNumId w:val="38"/>
  </w:num>
  <w:num w:numId="32">
    <w:abstractNumId w:val="21"/>
  </w:num>
  <w:num w:numId="33">
    <w:abstractNumId w:val="23"/>
  </w:num>
  <w:num w:numId="34">
    <w:abstractNumId w:val="25"/>
  </w:num>
  <w:num w:numId="35">
    <w:abstractNumId w:val="30"/>
  </w:num>
  <w:num w:numId="36">
    <w:abstractNumId w:val="40"/>
  </w:num>
  <w:num w:numId="37">
    <w:abstractNumId w:val="0"/>
  </w:num>
  <w:num w:numId="38">
    <w:abstractNumId w:val="39"/>
  </w:num>
  <w:num w:numId="39">
    <w:abstractNumId w:val="10"/>
  </w:num>
  <w:num w:numId="40">
    <w:abstractNumId w:val="15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41"/>
    <w:rsid w:val="00001B4F"/>
    <w:rsid w:val="00001F9F"/>
    <w:rsid w:val="00003B01"/>
    <w:rsid w:val="00005C64"/>
    <w:rsid w:val="00007413"/>
    <w:rsid w:val="0001117F"/>
    <w:rsid w:val="00012346"/>
    <w:rsid w:val="00012415"/>
    <w:rsid w:val="00030A21"/>
    <w:rsid w:val="00033AB0"/>
    <w:rsid w:val="00036A3D"/>
    <w:rsid w:val="0003772E"/>
    <w:rsid w:val="00041867"/>
    <w:rsid w:val="0004205E"/>
    <w:rsid w:val="0004385E"/>
    <w:rsid w:val="00045814"/>
    <w:rsid w:val="0004587E"/>
    <w:rsid w:val="00050B2E"/>
    <w:rsid w:val="00050E36"/>
    <w:rsid w:val="00062E54"/>
    <w:rsid w:val="000633B0"/>
    <w:rsid w:val="0006568B"/>
    <w:rsid w:val="00070F67"/>
    <w:rsid w:val="0007196B"/>
    <w:rsid w:val="00071ADE"/>
    <w:rsid w:val="000730DE"/>
    <w:rsid w:val="0007399B"/>
    <w:rsid w:val="000755FD"/>
    <w:rsid w:val="00076DB5"/>
    <w:rsid w:val="00077A60"/>
    <w:rsid w:val="00080531"/>
    <w:rsid w:val="00080842"/>
    <w:rsid w:val="00080E1D"/>
    <w:rsid w:val="00082848"/>
    <w:rsid w:val="00083582"/>
    <w:rsid w:val="00084C63"/>
    <w:rsid w:val="00087B02"/>
    <w:rsid w:val="00091571"/>
    <w:rsid w:val="00094EC0"/>
    <w:rsid w:val="0009627C"/>
    <w:rsid w:val="000A02DE"/>
    <w:rsid w:val="000A2D3E"/>
    <w:rsid w:val="000A2DA8"/>
    <w:rsid w:val="000A4075"/>
    <w:rsid w:val="000A4E3B"/>
    <w:rsid w:val="000B0841"/>
    <w:rsid w:val="000B14B7"/>
    <w:rsid w:val="000B3219"/>
    <w:rsid w:val="000C1AD8"/>
    <w:rsid w:val="000C1D3D"/>
    <w:rsid w:val="000C2609"/>
    <w:rsid w:val="000C4BBE"/>
    <w:rsid w:val="000C6117"/>
    <w:rsid w:val="000D1EFB"/>
    <w:rsid w:val="000D42CF"/>
    <w:rsid w:val="000D48A0"/>
    <w:rsid w:val="000D7C25"/>
    <w:rsid w:val="000E14AE"/>
    <w:rsid w:val="000E3DD7"/>
    <w:rsid w:val="000F1B75"/>
    <w:rsid w:val="000F316B"/>
    <w:rsid w:val="00101C2B"/>
    <w:rsid w:val="00103BE4"/>
    <w:rsid w:val="00107A38"/>
    <w:rsid w:val="0011068E"/>
    <w:rsid w:val="001167F9"/>
    <w:rsid w:val="00117819"/>
    <w:rsid w:val="00117FD9"/>
    <w:rsid w:val="00124E59"/>
    <w:rsid w:val="00125070"/>
    <w:rsid w:val="0012671E"/>
    <w:rsid w:val="00131E6C"/>
    <w:rsid w:val="00135991"/>
    <w:rsid w:val="00135F8A"/>
    <w:rsid w:val="00136DB3"/>
    <w:rsid w:val="001505C2"/>
    <w:rsid w:val="0015150A"/>
    <w:rsid w:val="00152D09"/>
    <w:rsid w:val="0015353D"/>
    <w:rsid w:val="00157B94"/>
    <w:rsid w:val="00162E2B"/>
    <w:rsid w:val="00163A8B"/>
    <w:rsid w:val="00163BA8"/>
    <w:rsid w:val="00163C10"/>
    <w:rsid w:val="00165D76"/>
    <w:rsid w:val="001711A4"/>
    <w:rsid w:val="00173B95"/>
    <w:rsid w:val="00176622"/>
    <w:rsid w:val="00176F86"/>
    <w:rsid w:val="0017707D"/>
    <w:rsid w:val="00180796"/>
    <w:rsid w:val="00182E6A"/>
    <w:rsid w:val="00184788"/>
    <w:rsid w:val="00186021"/>
    <w:rsid w:val="0018650B"/>
    <w:rsid w:val="00193D3E"/>
    <w:rsid w:val="00193E5C"/>
    <w:rsid w:val="001940CB"/>
    <w:rsid w:val="0019538C"/>
    <w:rsid w:val="00197980"/>
    <w:rsid w:val="001A28B7"/>
    <w:rsid w:val="001A40C0"/>
    <w:rsid w:val="001A68C1"/>
    <w:rsid w:val="001B0567"/>
    <w:rsid w:val="001B2BB8"/>
    <w:rsid w:val="001C7F6D"/>
    <w:rsid w:val="001D71ED"/>
    <w:rsid w:val="001F0750"/>
    <w:rsid w:val="001F0E6C"/>
    <w:rsid w:val="001F29E9"/>
    <w:rsid w:val="001F596C"/>
    <w:rsid w:val="00202D2E"/>
    <w:rsid w:val="00212E2A"/>
    <w:rsid w:val="00213382"/>
    <w:rsid w:val="00215606"/>
    <w:rsid w:val="0022231F"/>
    <w:rsid w:val="002232B4"/>
    <w:rsid w:val="00224B95"/>
    <w:rsid w:val="00230A66"/>
    <w:rsid w:val="00231437"/>
    <w:rsid w:val="0023354F"/>
    <w:rsid w:val="0023378C"/>
    <w:rsid w:val="00233D0B"/>
    <w:rsid w:val="00233D9F"/>
    <w:rsid w:val="00234487"/>
    <w:rsid w:val="002344B2"/>
    <w:rsid w:val="00234F88"/>
    <w:rsid w:val="00240776"/>
    <w:rsid w:val="002408D5"/>
    <w:rsid w:val="0024147A"/>
    <w:rsid w:val="00241909"/>
    <w:rsid w:val="002455BC"/>
    <w:rsid w:val="002461C4"/>
    <w:rsid w:val="00253147"/>
    <w:rsid w:val="00257C08"/>
    <w:rsid w:val="0026023B"/>
    <w:rsid w:val="00260A6F"/>
    <w:rsid w:val="0026596D"/>
    <w:rsid w:val="002741F0"/>
    <w:rsid w:val="0027507F"/>
    <w:rsid w:val="00277BB0"/>
    <w:rsid w:val="0028191F"/>
    <w:rsid w:val="00287F03"/>
    <w:rsid w:val="00292656"/>
    <w:rsid w:val="00293386"/>
    <w:rsid w:val="00293BFE"/>
    <w:rsid w:val="00294E24"/>
    <w:rsid w:val="002A0DE9"/>
    <w:rsid w:val="002A1085"/>
    <w:rsid w:val="002A115F"/>
    <w:rsid w:val="002A2857"/>
    <w:rsid w:val="002A2D92"/>
    <w:rsid w:val="002A3E84"/>
    <w:rsid w:val="002A5A8D"/>
    <w:rsid w:val="002A6FBB"/>
    <w:rsid w:val="002A7B2B"/>
    <w:rsid w:val="002C7717"/>
    <w:rsid w:val="002D0AB2"/>
    <w:rsid w:val="002D25A4"/>
    <w:rsid w:val="002E1BDD"/>
    <w:rsid w:val="002E2A48"/>
    <w:rsid w:val="002E46DA"/>
    <w:rsid w:val="002E56C1"/>
    <w:rsid w:val="002E6A1E"/>
    <w:rsid w:val="002E7913"/>
    <w:rsid w:val="002F28D3"/>
    <w:rsid w:val="002F633D"/>
    <w:rsid w:val="002F6646"/>
    <w:rsid w:val="002F7E7A"/>
    <w:rsid w:val="00300E80"/>
    <w:rsid w:val="003057FA"/>
    <w:rsid w:val="00306CF4"/>
    <w:rsid w:val="00306F89"/>
    <w:rsid w:val="00311072"/>
    <w:rsid w:val="0031397B"/>
    <w:rsid w:val="00316D06"/>
    <w:rsid w:val="00321C7B"/>
    <w:rsid w:val="00323379"/>
    <w:rsid w:val="00324CF9"/>
    <w:rsid w:val="00325850"/>
    <w:rsid w:val="00334911"/>
    <w:rsid w:val="00335688"/>
    <w:rsid w:val="00341CC3"/>
    <w:rsid w:val="00342EC8"/>
    <w:rsid w:val="003518CC"/>
    <w:rsid w:val="003532C3"/>
    <w:rsid w:val="00360A27"/>
    <w:rsid w:val="00363A06"/>
    <w:rsid w:val="00363E9F"/>
    <w:rsid w:val="00364E8A"/>
    <w:rsid w:val="00365CE4"/>
    <w:rsid w:val="003662FC"/>
    <w:rsid w:val="0036631B"/>
    <w:rsid w:val="00366EBA"/>
    <w:rsid w:val="0036705C"/>
    <w:rsid w:val="003671FB"/>
    <w:rsid w:val="00367B1B"/>
    <w:rsid w:val="00374B78"/>
    <w:rsid w:val="00382D42"/>
    <w:rsid w:val="00382D96"/>
    <w:rsid w:val="00383D46"/>
    <w:rsid w:val="00384070"/>
    <w:rsid w:val="003842F0"/>
    <w:rsid w:val="00386643"/>
    <w:rsid w:val="003A0E8F"/>
    <w:rsid w:val="003A4EEF"/>
    <w:rsid w:val="003B3B78"/>
    <w:rsid w:val="003B5E09"/>
    <w:rsid w:val="003B69A9"/>
    <w:rsid w:val="003B75C8"/>
    <w:rsid w:val="003C1DB6"/>
    <w:rsid w:val="003C2A87"/>
    <w:rsid w:val="003C313A"/>
    <w:rsid w:val="003C7623"/>
    <w:rsid w:val="003D75AA"/>
    <w:rsid w:val="003E14D5"/>
    <w:rsid w:val="003E175B"/>
    <w:rsid w:val="003E3536"/>
    <w:rsid w:val="003F0BEA"/>
    <w:rsid w:val="003F159F"/>
    <w:rsid w:val="004009A1"/>
    <w:rsid w:val="00400F34"/>
    <w:rsid w:val="0040150D"/>
    <w:rsid w:val="00401FA2"/>
    <w:rsid w:val="00402984"/>
    <w:rsid w:val="004047B3"/>
    <w:rsid w:val="00406FC9"/>
    <w:rsid w:val="00412301"/>
    <w:rsid w:val="004124D7"/>
    <w:rsid w:val="0041251C"/>
    <w:rsid w:val="00417732"/>
    <w:rsid w:val="00422A8C"/>
    <w:rsid w:val="00422E76"/>
    <w:rsid w:val="00423672"/>
    <w:rsid w:val="00423A6B"/>
    <w:rsid w:val="00423CF1"/>
    <w:rsid w:val="00424A62"/>
    <w:rsid w:val="00425743"/>
    <w:rsid w:val="00426312"/>
    <w:rsid w:val="00426BF0"/>
    <w:rsid w:val="00440203"/>
    <w:rsid w:val="00442765"/>
    <w:rsid w:val="00443CFB"/>
    <w:rsid w:val="00445370"/>
    <w:rsid w:val="004458BD"/>
    <w:rsid w:val="004467BA"/>
    <w:rsid w:val="00452511"/>
    <w:rsid w:val="0045343C"/>
    <w:rsid w:val="00454B21"/>
    <w:rsid w:val="00455A73"/>
    <w:rsid w:val="00461354"/>
    <w:rsid w:val="004619CE"/>
    <w:rsid w:val="0046322D"/>
    <w:rsid w:val="00463526"/>
    <w:rsid w:val="0047616F"/>
    <w:rsid w:val="0047691A"/>
    <w:rsid w:val="004812C2"/>
    <w:rsid w:val="00481F87"/>
    <w:rsid w:val="00491E68"/>
    <w:rsid w:val="00494A02"/>
    <w:rsid w:val="00497C95"/>
    <w:rsid w:val="004A17E9"/>
    <w:rsid w:val="004A3112"/>
    <w:rsid w:val="004A33E9"/>
    <w:rsid w:val="004B2353"/>
    <w:rsid w:val="004B341C"/>
    <w:rsid w:val="004B3C85"/>
    <w:rsid w:val="004B3CE6"/>
    <w:rsid w:val="004B5631"/>
    <w:rsid w:val="004C1389"/>
    <w:rsid w:val="004C68A7"/>
    <w:rsid w:val="004C7B36"/>
    <w:rsid w:val="004D0A41"/>
    <w:rsid w:val="004D472B"/>
    <w:rsid w:val="004E329C"/>
    <w:rsid w:val="004E44FD"/>
    <w:rsid w:val="004E5108"/>
    <w:rsid w:val="004E7F1E"/>
    <w:rsid w:val="004F063C"/>
    <w:rsid w:val="004F2DDD"/>
    <w:rsid w:val="004F6B39"/>
    <w:rsid w:val="00505B15"/>
    <w:rsid w:val="005078ED"/>
    <w:rsid w:val="005246DE"/>
    <w:rsid w:val="00535340"/>
    <w:rsid w:val="005365F3"/>
    <w:rsid w:val="00541E30"/>
    <w:rsid w:val="0055508B"/>
    <w:rsid w:val="005564E8"/>
    <w:rsid w:val="00557169"/>
    <w:rsid w:val="00560D99"/>
    <w:rsid w:val="00561517"/>
    <w:rsid w:val="00561518"/>
    <w:rsid w:val="00564BBF"/>
    <w:rsid w:val="00567A35"/>
    <w:rsid w:val="0057231E"/>
    <w:rsid w:val="0057509E"/>
    <w:rsid w:val="00576129"/>
    <w:rsid w:val="00577987"/>
    <w:rsid w:val="00583CF2"/>
    <w:rsid w:val="00587BE3"/>
    <w:rsid w:val="0059143E"/>
    <w:rsid w:val="00591AD5"/>
    <w:rsid w:val="00593027"/>
    <w:rsid w:val="00593075"/>
    <w:rsid w:val="00596858"/>
    <w:rsid w:val="0059778A"/>
    <w:rsid w:val="005A5E43"/>
    <w:rsid w:val="005B2A99"/>
    <w:rsid w:val="005B4CE5"/>
    <w:rsid w:val="005C0203"/>
    <w:rsid w:val="005C29CF"/>
    <w:rsid w:val="005C418E"/>
    <w:rsid w:val="005C6285"/>
    <w:rsid w:val="005D0805"/>
    <w:rsid w:val="005D112D"/>
    <w:rsid w:val="005D2BC1"/>
    <w:rsid w:val="005D2C0A"/>
    <w:rsid w:val="005D4BEC"/>
    <w:rsid w:val="005D4C6F"/>
    <w:rsid w:val="005D5153"/>
    <w:rsid w:val="005D6403"/>
    <w:rsid w:val="005D7632"/>
    <w:rsid w:val="005E3837"/>
    <w:rsid w:val="005E3F4A"/>
    <w:rsid w:val="005E5176"/>
    <w:rsid w:val="005F0192"/>
    <w:rsid w:val="005F20D2"/>
    <w:rsid w:val="005F6BB2"/>
    <w:rsid w:val="005F6EB7"/>
    <w:rsid w:val="006105D6"/>
    <w:rsid w:val="006109BB"/>
    <w:rsid w:val="00610A0C"/>
    <w:rsid w:val="00611A20"/>
    <w:rsid w:val="006136D4"/>
    <w:rsid w:val="0061442D"/>
    <w:rsid w:val="00616864"/>
    <w:rsid w:val="006208A2"/>
    <w:rsid w:val="0062196D"/>
    <w:rsid w:val="006241DA"/>
    <w:rsid w:val="00624DCC"/>
    <w:rsid w:val="00625B25"/>
    <w:rsid w:val="00626A2E"/>
    <w:rsid w:val="00641039"/>
    <w:rsid w:val="00644776"/>
    <w:rsid w:val="00646B84"/>
    <w:rsid w:val="00650408"/>
    <w:rsid w:val="00650D9A"/>
    <w:rsid w:val="006631EC"/>
    <w:rsid w:val="0066435A"/>
    <w:rsid w:val="00665418"/>
    <w:rsid w:val="006672BB"/>
    <w:rsid w:val="00670B3B"/>
    <w:rsid w:val="00671966"/>
    <w:rsid w:val="006721E4"/>
    <w:rsid w:val="00682D58"/>
    <w:rsid w:val="00684F25"/>
    <w:rsid w:val="00687CE5"/>
    <w:rsid w:val="00692579"/>
    <w:rsid w:val="006A1F8D"/>
    <w:rsid w:val="006A24E5"/>
    <w:rsid w:val="006A3BBA"/>
    <w:rsid w:val="006A5494"/>
    <w:rsid w:val="006A6B2A"/>
    <w:rsid w:val="006C08EB"/>
    <w:rsid w:val="006D0400"/>
    <w:rsid w:val="006D3BAE"/>
    <w:rsid w:val="006D4738"/>
    <w:rsid w:val="006D55F6"/>
    <w:rsid w:val="006D65FE"/>
    <w:rsid w:val="006D6FA9"/>
    <w:rsid w:val="006E3272"/>
    <w:rsid w:val="006E51C9"/>
    <w:rsid w:val="006E5AB6"/>
    <w:rsid w:val="006E5BE9"/>
    <w:rsid w:val="006E6D3F"/>
    <w:rsid w:val="006E7232"/>
    <w:rsid w:val="006F3EF1"/>
    <w:rsid w:val="006F4469"/>
    <w:rsid w:val="006F4A8F"/>
    <w:rsid w:val="006F61F8"/>
    <w:rsid w:val="006F6E17"/>
    <w:rsid w:val="00700749"/>
    <w:rsid w:val="007018A1"/>
    <w:rsid w:val="00706CAC"/>
    <w:rsid w:val="00707355"/>
    <w:rsid w:val="00714006"/>
    <w:rsid w:val="00716470"/>
    <w:rsid w:val="00716535"/>
    <w:rsid w:val="00717EEA"/>
    <w:rsid w:val="007201AB"/>
    <w:rsid w:val="00723115"/>
    <w:rsid w:val="00725A0E"/>
    <w:rsid w:val="00733D93"/>
    <w:rsid w:val="007347D0"/>
    <w:rsid w:val="00734B1A"/>
    <w:rsid w:val="00736442"/>
    <w:rsid w:val="007414D6"/>
    <w:rsid w:val="00741FA1"/>
    <w:rsid w:val="00744A31"/>
    <w:rsid w:val="00745003"/>
    <w:rsid w:val="00751D71"/>
    <w:rsid w:val="0075439A"/>
    <w:rsid w:val="007550D1"/>
    <w:rsid w:val="00755DFA"/>
    <w:rsid w:val="00767413"/>
    <w:rsid w:val="007704B0"/>
    <w:rsid w:val="00770D0E"/>
    <w:rsid w:val="007722AF"/>
    <w:rsid w:val="0077525F"/>
    <w:rsid w:val="00775F84"/>
    <w:rsid w:val="007829A5"/>
    <w:rsid w:val="00783BE3"/>
    <w:rsid w:val="00783D09"/>
    <w:rsid w:val="007844DF"/>
    <w:rsid w:val="00786693"/>
    <w:rsid w:val="00792D71"/>
    <w:rsid w:val="00792D75"/>
    <w:rsid w:val="00793CF0"/>
    <w:rsid w:val="007B5CAA"/>
    <w:rsid w:val="007B5E86"/>
    <w:rsid w:val="007C149B"/>
    <w:rsid w:val="007C303F"/>
    <w:rsid w:val="007C3DCE"/>
    <w:rsid w:val="007C6C58"/>
    <w:rsid w:val="007C7BF4"/>
    <w:rsid w:val="007D0C8B"/>
    <w:rsid w:val="007D2843"/>
    <w:rsid w:val="007E0669"/>
    <w:rsid w:val="007E22B6"/>
    <w:rsid w:val="007E63B8"/>
    <w:rsid w:val="007E7295"/>
    <w:rsid w:val="0080088D"/>
    <w:rsid w:val="00800D0C"/>
    <w:rsid w:val="0080378C"/>
    <w:rsid w:val="00813F5E"/>
    <w:rsid w:val="00817A32"/>
    <w:rsid w:val="008220E9"/>
    <w:rsid w:val="0082333C"/>
    <w:rsid w:val="0082560A"/>
    <w:rsid w:val="008262E1"/>
    <w:rsid w:val="00832C00"/>
    <w:rsid w:val="0083466B"/>
    <w:rsid w:val="00835585"/>
    <w:rsid w:val="00835ACB"/>
    <w:rsid w:val="00841ADF"/>
    <w:rsid w:val="00842B6D"/>
    <w:rsid w:val="00847257"/>
    <w:rsid w:val="008528C5"/>
    <w:rsid w:val="008644F7"/>
    <w:rsid w:val="00865469"/>
    <w:rsid w:val="0086633E"/>
    <w:rsid w:val="0086693D"/>
    <w:rsid w:val="00881E02"/>
    <w:rsid w:val="008820C3"/>
    <w:rsid w:val="00883038"/>
    <w:rsid w:val="008A197B"/>
    <w:rsid w:val="008A25F2"/>
    <w:rsid w:val="008A5020"/>
    <w:rsid w:val="008A52EA"/>
    <w:rsid w:val="008B17CC"/>
    <w:rsid w:val="008B3C67"/>
    <w:rsid w:val="008B5969"/>
    <w:rsid w:val="008B683B"/>
    <w:rsid w:val="008C401E"/>
    <w:rsid w:val="008C42CF"/>
    <w:rsid w:val="008D0D61"/>
    <w:rsid w:val="008D1605"/>
    <w:rsid w:val="008D3ADC"/>
    <w:rsid w:val="008D6091"/>
    <w:rsid w:val="008D7389"/>
    <w:rsid w:val="008E1DF6"/>
    <w:rsid w:val="008E3970"/>
    <w:rsid w:val="008E536B"/>
    <w:rsid w:val="008E6FC2"/>
    <w:rsid w:val="008F3FD0"/>
    <w:rsid w:val="008F63FE"/>
    <w:rsid w:val="008F69AE"/>
    <w:rsid w:val="008F7CA6"/>
    <w:rsid w:val="00900541"/>
    <w:rsid w:val="00902ED1"/>
    <w:rsid w:val="0090330E"/>
    <w:rsid w:val="009057AA"/>
    <w:rsid w:val="009124AE"/>
    <w:rsid w:val="00915394"/>
    <w:rsid w:val="00916B44"/>
    <w:rsid w:val="00921D1E"/>
    <w:rsid w:val="0092379F"/>
    <w:rsid w:val="00926D8A"/>
    <w:rsid w:val="00930060"/>
    <w:rsid w:val="00940A7C"/>
    <w:rsid w:val="009411AE"/>
    <w:rsid w:val="0094158B"/>
    <w:rsid w:val="00943A5B"/>
    <w:rsid w:val="00945B19"/>
    <w:rsid w:val="009502F4"/>
    <w:rsid w:val="00960061"/>
    <w:rsid w:val="0096135E"/>
    <w:rsid w:val="0096185B"/>
    <w:rsid w:val="00961C7D"/>
    <w:rsid w:val="009630B4"/>
    <w:rsid w:val="0096390B"/>
    <w:rsid w:val="00971A18"/>
    <w:rsid w:val="0097371C"/>
    <w:rsid w:val="0097410C"/>
    <w:rsid w:val="00983399"/>
    <w:rsid w:val="009836C3"/>
    <w:rsid w:val="00983F30"/>
    <w:rsid w:val="00984445"/>
    <w:rsid w:val="009857FA"/>
    <w:rsid w:val="00990617"/>
    <w:rsid w:val="00990694"/>
    <w:rsid w:val="00990B59"/>
    <w:rsid w:val="00990B98"/>
    <w:rsid w:val="00994109"/>
    <w:rsid w:val="0099435B"/>
    <w:rsid w:val="00995DE1"/>
    <w:rsid w:val="009A2587"/>
    <w:rsid w:val="009A3283"/>
    <w:rsid w:val="009B1E43"/>
    <w:rsid w:val="009C4B60"/>
    <w:rsid w:val="009C5344"/>
    <w:rsid w:val="009C758E"/>
    <w:rsid w:val="009D1C6F"/>
    <w:rsid w:val="009D2D9E"/>
    <w:rsid w:val="009D73D1"/>
    <w:rsid w:val="009E1E99"/>
    <w:rsid w:val="009E28D8"/>
    <w:rsid w:val="009E3DB3"/>
    <w:rsid w:val="009E4DA4"/>
    <w:rsid w:val="009E4E8E"/>
    <w:rsid w:val="009F4AE5"/>
    <w:rsid w:val="009F4C90"/>
    <w:rsid w:val="009F67A3"/>
    <w:rsid w:val="00A001A3"/>
    <w:rsid w:val="00A00AA5"/>
    <w:rsid w:val="00A028D6"/>
    <w:rsid w:val="00A04D5B"/>
    <w:rsid w:val="00A0542A"/>
    <w:rsid w:val="00A13A63"/>
    <w:rsid w:val="00A1540F"/>
    <w:rsid w:val="00A17373"/>
    <w:rsid w:val="00A175C7"/>
    <w:rsid w:val="00A22EB8"/>
    <w:rsid w:val="00A26084"/>
    <w:rsid w:val="00A27B5E"/>
    <w:rsid w:val="00A30B2A"/>
    <w:rsid w:val="00A343FB"/>
    <w:rsid w:val="00A366DC"/>
    <w:rsid w:val="00A44279"/>
    <w:rsid w:val="00A44918"/>
    <w:rsid w:val="00A525F3"/>
    <w:rsid w:val="00A5392D"/>
    <w:rsid w:val="00A54067"/>
    <w:rsid w:val="00A54FD6"/>
    <w:rsid w:val="00A54FE9"/>
    <w:rsid w:val="00A55F37"/>
    <w:rsid w:val="00A81EDC"/>
    <w:rsid w:val="00A82901"/>
    <w:rsid w:val="00A93AE4"/>
    <w:rsid w:val="00A94375"/>
    <w:rsid w:val="00A951B6"/>
    <w:rsid w:val="00A97D9C"/>
    <w:rsid w:val="00AA0BC8"/>
    <w:rsid w:val="00AA0E6D"/>
    <w:rsid w:val="00AA3D7E"/>
    <w:rsid w:val="00AA6434"/>
    <w:rsid w:val="00AB306B"/>
    <w:rsid w:val="00AB6976"/>
    <w:rsid w:val="00AC01D1"/>
    <w:rsid w:val="00AC1C7C"/>
    <w:rsid w:val="00AC61A8"/>
    <w:rsid w:val="00AC77F7"/>
    <w:rsid w:val="00AD1939"/>
    <w:rsid w:val="00AD42E6"/>
    <w:rsid w:val="00AE22F4"/>
    <w:rsid w:val="00AE34F5"/>
    <w:rsid w:val="00AE441A"/>
    <w:rsid w:val="00AE50D5"/>
    <w:rsid w:val="00AE65AA"/>
    <w:rsid w:val="00AF009B"/>
    <w:rsid w:val="00AF13DF"/>
    <w:rsid w:val="00AF2958"/>
    <w:rsid w:val="00AF5712"/>
    <w:rsid w:val="00B05D44"/>
    <w:rsid w:val="00B133A1"/>
    <w:rsid w:val="00B15209"/>
    <w:rsid w:val="00B22248"/>
    <w:rsid w:val="00B23513"/>
    <w:rsid w:val="00B27628"/>
    <w:rsid w:val="00B37296"/>
    <w:rsid w:val="00B37305"/>
    <w:rsid w:val="00B37D52"/>
    <w:rsid w:val="00B47DA7"/>
    <w:rsid w:val="00B50D8F"/>
    <w:rsid w:val="00B5161F"/>
    <w:rsid w:val="00B55F24"/>
    <w:rsid w:val="00B55F49"/>
    <w:rsid w:val="00B564DC"/>
    <w:rsid w:val="00B56C4C"/>
    <w:rsid w:val="00B6581E"/>
    <w:rsid w:val="00B70EE8"/>
    <w:rsid w:val="00B71618"/>
    <w:rsid w:val="00B72165"/>
    <w:rsid w:val="00B73C96"/>
    <w:rsid w:val="00B742F6"/>
    <w:rsid w:val="00B765B5"/>
    <w:rsid w:val="00B83B0A"/>
    <w:rsid w:val="00B86A3B"/>
    <w:rsid w:val="00B86ED4"/>
    <w:rsid w:val="00B90A7B"/>
    <w:rsid w:val="00BA2C66"/>
    <w:rsid w:val="00BA5691"/>
    <w:rsid w:val="00BB47E2"/>
    <w:rsid w:val="00BC0DAD"/>
    <w:rsid w:val="00BC2813"/>
    <w:rsid w:val="00BD0A1A"/>
    <w:rsid w:val="00BE0B23"/>
    <w:rsid w:val="00BE0D0C"/>
    <w:rsid w:val="00BF08D3"/>
    <w:rsid w:val="00BF23CE"/>
    <w:rsid w:val="00BF4DA3"/>
    <w:rsid w:val="00BF6C6F"/>
    <w:rsid w:val="00C00FF9"/>
    <w:rsid w:val="00C01DD7"/>
    <w:rsid w:val="00C1157C"/>
    <w:rsid w:val="00C1224E"/>
    <w:rsid w:val="00C137CA"/>
    <w:rsid w:val="00C1429E"/>
    <w:rsid w:val="00C177AC"/>
    <w:rsid w:val="00C179C9"/>
    <w:rsid w:val="00C20713"/>
    <w:rsid w:val="00C22EFB"/>
    <w:rsid w:val="00C23A19"/>
    <w:rsid w:val="00C25894"/>
    <w:rsid w:val="00C279A4"/>
    <w:rsid w:val="00C34CDC"/>
    <w:rsid w:val="00C35880"/>
    <w:rsid w:val="00C36311"/>
    <w:rsid w:val="00C4294E"/>
    <w:rsid w:val="00C47D1B"/>
    <w:rsid w:val="00C500BC"/>
    <w:rsid w:val="00C60B00"/>
    <w:rsid w:val="00C61FA5"/>
    <w:rsid w:val="00C623AE"/>
    <w:rsid w:val="00C623DF"/>
    <w:rsid w:val="00C6460A"/>
    <w:rsid w:val="00C671F0"/>
    <w:rsid w:val="00C747DA"/>
    <w:rsid w:val="00C754A5"/>
    <w:rsid w:val="00C77C97"/>
    <w:rsid w:val="00C8147F"/>
    <w:rsid w:val="00C81A12"/>
    <w:rsid w:val="00C81E31"/>
    <w:rsid w:val="00C85203"/>
    <w:rsid w:val="00C867D6"/>
    <w:rsid w:val="00C87F03"/>
    <w:rsid w:val="00C91F9E"/>
    <w:rsid w:val="00C93ED2"/>
    <w:rsid w:val="00C9448D"/>
    <w:rsid w:val="00C9492B"/>
    <w:rsid w:val="00C97A59"/>
    <w:rsid w:val="00CA4AF0"/>
    <w:rsid w:val="00CA57D0"/>
    <w:rsid w:val="00CA67B0"/>
    <w:rsid w:val="00CB388E"/>
    <w:rsid w:val="00CB4D20"/>
    <w:rsid w:val="00CB664B"/>
    <w:rsid w:val="00CB6AF1"/>
    <w:rsid w:val="00CB7EC6"/>
    <w:rsid w:val="00CC066D"/>
    <w:rsid w:val="00CD0B1D"/>
    <w:rsid w:val="00CD4093"/>
    <w:rsid w:val="00CD5993"/>
    <w:rsid w:val="00CD62C3"/>
    <w:rsid w:val="00CD65D6"/>
    <w:rsid w:val="00CD7123"/>
    <w:rsid w:val="00CE4EAA"/>
    <w:rsid w:val="00CE6103"/>
    <w:rsid w:val="00CF3B9A"/>
    <w:rsid w:val="00CF3D8D"/>
    <w:rsid w:val="00CF3E05"/>
    <w:rsid w:val="00D00A4B"/>
    <w:rsid w:val="00D05229"/>
    <w:rsid w:val="00D10958"/>
    <w:rsid w:val="00D10ECB"/>
    <w:rsid w:val="00D143C2"/>
    <w:rsid w:val="00D14786"/>
    <w:rsid w:val="00D1620A"/>
    <w:rsid w:val="00D2067C"/>
    <w:rsid w:val="00D20BEB"/>
    <w:rsid w:val="00D26BDC"/>
    <w:rsid w:val="00D34128"/>
    <w:rsid w:val="00D34CDA"/>
    <w:rsid w:val="00D36668"/>
    <w:rsid w:val="00D3726F"/>
    <w:rsid w:val="00D407D0"/>
    <w:rsid w:val="00D41ADD"/>
    <w:rsid w:val="00D45370"/>
    <w:rsid w:val="00D50947"/>
    <w:rsid w:val="00D5193E"/>
    <w:rsid w:val="00D544C0"/>
    <w:rsid w:val="00D61597"/>
    <w:rsid w:val="00D61D11"/>
    <w:rsid w:val="00D72403"/>
    <w:rsid w:val="00D77B68"/>
    <w:rsid w:val="00D8033D"/>
    <w:rsid w:val="00D80B09"/>
    <w:rsid w:val="00D82D41"/>
    <w:rsid w:val="00D90112"/>
    <w:rsid w:val="00D91EB5"/>
    <w:rsid w:val="00D9454A"/>
    <w:rsid w:val="00D94A92"/>
    <w:rsid w:val="00D97046"/>
    <w:rsid w:val="00DA0CD7"/>
    <w:rsid w:val="00DA1E39"/>
    <w:rsid w:val="00DA3452"/>
    <w:rsid w:val="00DA5805"/>
    <w:rsid w:val="00DB04D8"/>
    <w:rsid w:val="00DC08B8"/>
    <w:rsid w:val="00DC1EEF"/>
    <w:rsid w:val="00DC6FEE"/>
    <w:rsid w:val="00DD27C0"/>
    <w:rsid w:val="00DD2F14"/>
    <w:rsid w:val="00DD36B1"/>
    <w:rsid w:val="00DD69D6"/>
    <w:rsid w:val="00DE5AAE"/>
    <w:rsid w:val="00DE70E9"/>
    <w:rsid w:val="00DF0E54"/>
    <w:rsid w:val="00DF2827"/>
    <w:rsid w:val="00DF290A"/>
    <w:rsid w:val="00DF37D5"/>
    <w:rsid w:val="00DF4682"/>
    <w:rsid w:val="00DF496C"/>
    <w:rsid w:val="00DF568C"/>
    <w:rsid w:val="00DF5C6B"/>
    <w:rsid w:val="00DF6867"/>
    <w:rsid w:val="00DF7746"/>
    <w:rsid w:val="00E02577"/>
    <w:rsid w:val="00E067B4"/>
    <w:rsid w:val="00E06C2C"/>
    <w:rsid w:val="00E13B5C"/>
    <w:rsid w:val="00E23A87"/>
    <w:rsid w:val="00E30937"/>
    <w:rsid w:val="00E321D0"/>
    <w:rsid w:val="00E3227E"/>
    <w:rsid w:val="00E324F2"/>
    <w:rsid w:val="00E35830"/>
    <w:rsid w:val="00E42667"/>
    <w:rsid w:val="00E44840"/>
    <w:rsid w:val="00E4506E"/>
    <w:rsid w:val="00E46241"/>
    <w:rsid w:val="00E5032F"/>
    <w:rsid w:val="00E50C4D"/>
    <w:rsid w:val="00E5167F"/>
    <w:rsid w:val="00E53C83"/>
    <w:rsid w:val="00E5438A"/>
    <w:rsid w:val="00E543CB"/>
    <w:rsid w:val="00E6355E"/>
    <w:rsid w:val="00E70CB2"/>
    <w:rsid w:val="00E71FE5"/>
    <w:rsid w:val="00E72883"/>
    <w:rsid w:val="00E81FEE"/>
    <w:rsid w:val="00E8265E"/>
    <w:rsid w:val="00E8711C"/>
    <w:rsid w:val="00E92C57"/>
    <w:rsid w:val="00E92E23"/>
    <w:rsid w:val="00E937FC"/>
    <w:rsid w:val="00EA14E0"/>
    <w:rsid w:val="00EA1702"/>
    <w:rsid w:val="00EA6984"/>
    <w:rsid w:val="00EB2B80"/>
    <w:rsid w:val="00EB36EB"/>
    <w:rsid w:val="00EB75BC"/>
    <w:rsid w:val="00EC0B6F"/>
    <w:rsid w:val="00EC6797"/>
    <w:rsid w:val="00EC7C76"/>
    <w:rsid w:val="00ED1D77"/>
    <w:rsid w:val="00ED342D"/>
    <w:rsid w:val="00ED61D9"/>
    <w:rsid w:val="00EE620F"/>
    <w:rsid w:val="00EE76E5"/>
    <w:rsid w:val="00EF0831"/>
    <w:rsid w:val="00EF3CA2"/>
    <w:rsid w:val="00EF406A"/>
    <w:rsid w:val="00EF47FD"/>
    <w:rsid w:val="00EF53E8"/>
    <w:rsid w:val="00EF6913"/>
    <w:rsid w:val="00EF7B95"/>
    <w:rsid w:val="00F11E01"/>
    <w:rsid w:val="00F133F4"/>
    <w:rsid w:val="00F178FB"/>
    <w:rsid w:val="00F27A10"/>
    <w:rsid w:val="00F32489"/>
    <w:rsid w:val="00F34308"/>
    <w:rsid w:val="00F40D6E"/>
    <w:rsid w:val="00F4399D"/>
    <w:rsid w:val="00F44F05"/>
    <w:rsid w:val="00F527A3"/>
    <w:rsid w:val="00F55000"/>
    <w:rsid w:val="00F55DE9"/>
    <w:rsid w:val="00F64BC9"/>
    <w:rsid w:val="00F664D1"/>
    <w:rsid w:val="00F74DCD"/>
    <w:rsid w:val="00F8216A"/>
    <w:rsid w:val="00F8217B"/>
    <w:rsid w:val="00F827F1"/>
    <w:rsid w:val="00F83A87"/>
    <w:rsid w:val="00F9009E"/>
    <w:rsid w:val="00F93D90"/>
    <w:rsid w:val="00F94DCC"/>
    <w:rsid w:val="00F94FBB"/>
    <w:rsid w:val="00F968BF"/>
    <w:rsid w:val="00FA13F0"/>
    <w:rsid w:val="00FA294A"/>
    <w:rsid w:val="00FA6CD4"/>
    <w:rsid w:val="00FB2DEB"/>
    <w:rsid w:val="00FB2EEF"/>
    <w:rsid w:val="00FB50CC"/>
    <w:rsid w:val="00FB73A8"/>
    <w:rsid w:val="00FC0450"/>
    <w:rsid w:val="00FC2B56"/>
    <w:rsid w:val="00FC42E7"/>
    <w:rsid w:val="00FD2C1D"/>
    <w:rsid w:val="00FD6965"/>
    <w:rsid w:val="00FD6ED9"/>
    <w:rsid w:val="00FD7730"/>
    <w:rsid w:val="00FD7799"/>
    <w:rsid w:val="00FE0536"/>
    <w:rsid w:val="00FF1CA7"/>
    <w:rsid w:val="00FF37E3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73CE66-5BF9-4078-9A86-6F087C73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pBdr>
        <w:bottom w:val="single" w:sz="18" w:space="1" w:color="8CC841"/>
      </w:pBdr>
      <w:spacing w:before="560" w:after="280"/>
      <w:ind w:left="-567" w:right="1134"/>
      <w:outlineLvl w:val="0"/>
    </w:pPr>
    <w:rPr>
      <w:rFonts w:ascii="Arial Narrow" w:hAnsi="Arial Narrow"/>
      <w:b/>
      <w:caps/>
      <w:color w:val="8CC841"/>
      <w:kern w:val="32"/>
      <w:sz w:val="40"/>
      <w:szCs w:val="32"/>
    </w:rPr>
  </w:style>
  <w:style w:type="paragraph" w:styleId="2">
    <w:name w:val="heading 2"/>
    <w:basedOn w:val="a"/>
    <w:next w:val="a"/>
    <w:qFormat/>
    <w:pPr>
      <w:keepNext/>
      <w:keepLines/>
      <w:spacing w:before="560" w:after="280"/>
      <w:ind w:right="2268" w:hanging="567"/>
      <w:outlineLvl w:val="1"/>
    </w:pPr>
    <w:rPr>
      <w:rFonts w:ascii="Arial" w:hAnsi="Arial"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60" w:after="60" w:line="270" w:lineRule="exact"/>
      <w:jc w:val="center"/>
      <w:outlineLvl w:val="2"/>
    </w:pPr>
    <w:rPr>
      <w:rFonts w:ascii="TimesET" w:hAnsi="TimesET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rPr>
      <w:rFonts w:ascii="Arial Narrow" w:hAnsi="Arial Narrow"/>
      <w:color w:val="8CC841"/>
      <w:sz w:val="32"/>
      <w:u w:val="none" w:color="8CC841"/>
      <w:bdr w:val="none" w:sz="0" w:space="0" w:color="auto"/>
    </w:r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character" w:customStyle="1" w:styleId="date1">
    <w:name w:val="date1"/>
    <w:rsid w:val="00D50947"/>
    <w:rPr>
      <w:vanish w:val="0"/>
      <w:webHidden w:val="0"/>
      <w:sz w:val="21"/>
      <w:szCs w:val="21"/>
      <w:specVanish w:val="0"/>
    </w:rPr>
  </w:style>
  <w:style w:type="paragraph" w:customStyle="1" w:styleId="a7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simple">
    <w:name w:val="body_simple"/>
    <w:basedOn w:val="a"/>
    <w:pPr>
      <w:spacing w:after="280" w:line="280" w:lineRule="exact"/>
      <w:jc w:val="both"/>
    </w:pPr>
    <w:rPr>
      <w:rFonts w:ascii="Arial" w:hAnsi="Arial"/>
      <w:sz w:val="22"/>
      <w:szCs w:val="28"/>
    </w:rPr>
  </w:style>
  <w:style w:type="paragraph" w:customStyle="1" w:styleId="bodybullet">
    <w:name w:val="body_bullet"/>
    <w:basedOn w:val="a"/>
    <w:pPr>
      <w:numPr>
        <w:numId w:val="27"/>
      </w:numPr>
      <w:spacing w:after="280" w:line="280" w:lineRule="exact"/>
      <w:jc w:val="both"/>
    </w:pPr>
    <w:rPr>
      <w:rFonts w:ascii="Arial" w:hAnsi="Arial"/>
      <w:sz w:val="22"/>
      <w:szCs w:val="28"/>
    </w:rPr>
  </w:style>
  <w:style w:type="character" w:styleId="a8">
    <w:name w:val="Hyperlink"/>
    <w:rPr>
      <w:color w:val="0000FF"/>
      <w:u w:val="single"/>
    </w:rPr>
  </w:style>
  <w:style w:type="paragraph" w:customStyle="1" w:styleId="bodysubbullet">
    <w:name w:val="body_subbullet"/>
    <w:basedOn w:val="a"/>
    <w:pPr>
      <w:numPr>
        <w:numId w:val="34"/>
      </w:numPr>
      <w:spacing w:after="280" w:line="280" w:lineRule="exact"/>
      <w:jc w:val="both"/>
    </w:pPr>
    <w:rPr>
      <w:rFonts w:ascii="Arial" w:hAnsi="Arial"/>
      <w:i/>
      <w:sz w:val="22"/>
    </w:rPr>
  </w:style>
  <w:style w:type="paragraph" w:customStyle="1" w:styleId="bodyblack">
    <w:name w:val="body_black"/>
    <w:basedOn w:val="bodysimple"/>
    <w:pPr>
      <w:pBdr>
        <w:top w:val="single" w:sz="18" w:space="6" w:color="C0C0C0"/>
        <w:left w:val="single" w:sz="18" w:space="8" w:color="C0C0C0"/>
        <w:bottom w:val="single" w:sz="18" w:space="8" w:color="C0C0C0"/>
        <w:right w:val="single" w:sz="18" w:space="8" w:color="C0C0C0"/>
      </w:pBdr>
      <w:shd w:val="clear" w:color="8CC841" w:fill="FFFFFF"/>
      <w:ind w:left="1134" w:right="1304"/>
    </w:pPr>
    <w:rPr>
      <w:b/>
    </w:rPr>
  </w:style>
  <w:style w:type="paragraph" w:styleId="10">
    <w:name w:val="toc 1"/>
    <w:basedOn w:val="a"/>
    <w:next w:val="a"/>
    <w:autoRedefine/>
    <w:semiHidden/>
    <w:pPr>
      <w:tabs>
        <w:tab w:val="right" w:leader="dot" w:pos="9345"/>
      </w:tabs>
      <w:spacing w:before="360" w:after="360"/>
      <w:jc w:val="right"/>
    </w:pPr>
    <w:rPr>
      <w:rFonts w:ascii="Arial" w:hAnsi="Arial" w:cs="Arial"/>
      <w:bCs/>
      <w:caps/>
      <w:sz w:val="20"/>
      <w:szCs w:val="20"/>
    </w:rPr>
  </w:style>
  <w:style w:type="paragraph" w:styleId="20">
    <w:name w:val="toc 2"/>
    <w:basedOn w:val="a"/>
    <w:next w:val="a"/>
    <w:autoRedefine/>
    <w:semiHidden/>
    <w:pPr>
      <w:spacing w:before="240"/>
    </w:pPr>
    <w:rPr>
      <w:rFonts w:ascii="Arial" w:hAnsi="Arial"/>
      <w:b/>
      <w:bCs/>
      <w:caps/>
      <w:szCs w:val="20"/>
    </w:rPr>
  </w:style>
  <w:style w:type="paragraph" w:customStyle="1" w:styleId="a9">
    <w:name w:val="Заголовок документа"/>
    <w:basedOn w:val="a"/>
    <w:pPr>
      <w:spacing w:line="360" w:lineRule="auto"/>
    </w:pPr>
    <w:rPr>
      <w:rFonts w:ascii="Arial" w:eastAsia="Verdana" w:hAnsi="Arial"/>
      <w:sz w:val="48"/>
      <w:lang w:val="en-US"/>
    </w:rPr>
  </w:style>
  <w:style w:type="paragraph" w:customStyle="1" w:styleId="aa">
    <w:name w:val="Ссылка на интегрум"/>
    <w:basedOn w:val="a"/>
    <w:autoRedefine/>
    <w:pPr>
      <w:spacing w:line="360" w:lineRule="auto"/>
      <w:ind w:left="1440" w:right="-55"/>
    </w:pPr>
    <w:rPr>
      <w:rFonts w:ascii="Arial" w:hAnsi="Arial"/>
      <w:sz w:val="20"/>
      <w:szCs w:val="20"/>
    </w:rPr>
  </w:style>
  <w:style w:type="paragraph" w:customStyle="1" w:styleId="NormalExport">
    <w:name w:val="Normal_Export"/>
    <w:basedOn w:val="a"/>
    <w:next w:val="a"/>
    <w:pPr>
      <w:spacing w:after="120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ab">
    <w:name w:val="Полнотекст_ЗАГОЛОВОК"/>
    <w:basedOn w:val="a"/>
    <w:next w:val="a"/>
    <w:pPr>
      <w:ind w:left="357"/>
      <w:jc w:val="both"/>
    </w:pPr>
    <w:rPr>
      <w:rFonts w:ascii="Arial" w:eastAsia="Arial" w:hAnsi="Arial" w:cs="Arial"/>
      <w:szCs w:val="22"/>
    </w:rPr>
  </w:style>
  <w:style w:type="paragraph" w:customStyle="1" w:styleId="ac">
    <w:name w:val="Полнотекст_СМИ"/>
    <w:basedOn w:val="a"/>
    <w:next w:val="a"/>
    <w:pPr>
      <w:spacing w:before="300"/>
      <w:jc w:val="both"/>
    </w:pPr>
    <w:rPr>
      <w:rFonts w:ascii="Arial" w:eastAsia="Arial" w:hAnsi="Arial" w:cs="Arial"/>
      <w:b/>
      <w:bCs/>
      <w:sz w:val="20"/>
      <w:szCs w:val="22"/>
    </w:rPr>
  </w:style>
  <w:style w:type="paragraph" w:customStyle="1" w:styleId="ad">
    <w:name w:val="Автор"/>
    <w:basedOn w:val="a"/>
    <w:next w:val="a"/>
    <w:pPr>
      <w:ind w:left="357"/>
      <w:jc w:val="both"/>
    </w:pPr>
    <w:rPr>
      <w:rFonts w:ascii="Arial" w:eastAsia="Arial" w:hAnsi="Arial"/>
      <w:color w:val="000000"/>
      <w:sz w:val="20"/>
      <w:szCs w:val="20"/>
    </w:r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ae">
    <w:name w:val="Normal (Web)"/>
    <w:basedOn w:val="a"/>
    <w:pPr>
      <w:spacing w:before="100" w:beforeAutospacing="1" w:after="100" w:afterAutospacing="1"/>
    </w:pPr>
  </w:style>
  <w:style w:type="character" w:styleId="af">
    <w:name w:val="Emphasis"/>
    <w:qFormat/>
    <w:rPr>
      <w:rFonts w:cs="Times New Roman"/>
      <w:i/>
      <w:iCs/>
    </w:rPr>
  </w:style>
  <w:style w:type="character" w:customStyle="1" w:styleId="11">
    <w:name w:val="Дата1"/>
    <w:rPr>
      <w:color w:val="7D7D7D"/>
    </w:rPr>
  </w:style>
  <w:style w:type="character" w:styleId="af0">
    <w:name w:val="Strong"/>
    <w:qFormat/>
    <w:rPr>
      <w:b/>
      <w:bCs/>
    </w:rPr>
  </w:style>
  <w:style w:type="paragraph" w:customStyle="1" w:styleId="af1">
    <w:name w:val="Знак Знак Знак Знак Знак Знак Знак Знак 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08284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3">
    <w:name w:val="caption"/>
    <w:basedOn w:val="a"/>
    <w:next w:val="a"/>
    <w:qFormat/>
    <w:rsid w:val="00F74DCD"/>
    <w:pPr>
      <w:widowControl w:val="0"/>
      <w:autoSpaceDE w:val="0"/>
      <w:autoSpaceDN w:val="0"/>
      <w:adjustRightInd w:val="0"/>
      <w:jc w:val="center"/>
    </w:pPr>
    <w:rPr>
      <w:sz w:val="36"/>
      <w:szCs w:val="36"/>
    </w:rPr>
  </w:style>
  <w:style w:type="paragraph" w:styleId="21">
    <w:name w:val="Body Text Indent 2"/>
    <w:basedOn w:val="a"/>
    <w:rsid w:val="008220E9"/>
    <w:pPr>
      <w:ind w:firstLine="720"/>
      <w:jc w:val="both"/>
    </w:pPr>
    <w:rPr>
      <w:szCs w:val="20"/>
    </w:rPr>
  </w:style>
  <w:style w:type="paragraph" w:customStyle="1" w:styleId="ListParagraph1">
    <w:name w:val="List Paragraph1"/>
    <w:basedOn w:val="a"/>
    <w:rsid w:val="008220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76741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ConsPlusNormal">
    <w:name w:val="ConsPlusNormal"/>
    <w:rsid w:val="00E70C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mcmnaco">
    <w:name w:val="rmcmnaco"/>
    <w:basedOn w:val="a"/>
    <w:rsid w:val="00E70C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8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70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1433892809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5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111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FDEDE"/>
                        <w:left w:val="single" w:sz="6" w:space="8" w:color="DFDEDE"/>
                        <w:bottom w:val="single" w:sz="6" w:space="8" w:color="DFDEDE"/>
                        <w:right w:val="single" w:sz="6" w:space="8" w:color="DFDEDE"/>
                      </w:divBdr>
                      <w:divsChild>
                        <w:div w:id="20534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5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7056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6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4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1886672645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1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173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4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148388659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1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8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9681248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8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6;&#1077;&#1090;&#1089;&#1082;&#1086;&#1075;&#1086;&#1090;&#1077;&#1083;&#1077;&#1092;&#1086;&#1085;&#1072;&#1076;&#1086;&#1074;&#1077;&#1088;&#1080;&#1103;" TargetMode="External"/><Relationship Id="rId13" Type="http://schemas.openxmlformats.org/officeDocument/2006/relationships/hyperlink" Target="mailto:kcj_fond@mail.r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nd-detyam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55;&#1086;&#1083;&#1086;&#1078;&#1077;&#1085;&#1080;&#1103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&#1050;&#1076;&#1074;&#1080;&#1078;&#1077;&#1085;&#1080;&#1102;&#1073;&#1077;&#1079;&#1086;&#1075;&#1088;&#1072;&#1085;&#1080;&#1095;&#1077;&#1085;&#1080;&#1081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57;&#1077;&#1084;&#1100;&#1103;&#1075;&#1086;&#1076;&#1072;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1A0F2-3C42-4213-9032-171A3A9A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 Н Ц Е П Ц И Я</vt:lpstr>
    </vt:vector>
  </TitlesOfParts>
  <Company>Hewlett-Packard Company</Company>
  <LinksUpToDate>false</LinksUpToDate>
  <CharactersWithSpaces>4458</CharactersWithSpaces>
  <SharedDoc>false</SharedDoc>
  <HLinks>
    <vt:vector size="6" baseType="variant">
      <vt:variant>
        <vt:i4>1638407</vt:i4>
      </vt:variant>
      <vt:variant>
        <vt:i4>0</vt:i4>
      </vt:variant>
      <vt:variant>
        <vt:i4>0</vt:i4>
      </vt:variant>
      <vt:variant>
        <vt:i4>5</vt:i4>
      </vt:variant>
      <vt:variant>
        <vt:lpwstr>http://www.amway.ru/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 Н Ц Е П Ц И Я</dc:title>
  <dc:creator>GEG</dc:creator>
  <cp:lastModifiedBy>РОО ТО ЮНПРЕСС</cp:lastModifiedBy>
  <cp:revision>2</cp:revision>
  <cp:lastPrinted>2017-02-15T09:16:00Z</cp:lastPrinted>
  <dcterms:created xsi:type="dcterms:W3CDTF">2017-02-21T08:14:00Z</dcterms:created>
  <dcterms:modified xsi:type="dcterms:W3CDTF">2017-02-21T08:14:00Z</dcterms:modified>
</cp:coreProperties>
</file>